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0E5" w:rsidRPr="007D3CBA" w:rsidRDefault="005F70E5" w:rsidP="005F70E5">
      <w:pPr>
        <w:ind w:left="6096"/>
        <w:rPr>
          <w:sz w:val="26"/>
          <w:szCs w:val="26"/>
        </w:rPr>
      </w:pPr>
      <w:r w:rsidRPr="007D3CBA">
        <w:rPr>
          <w:sz w:val="26"/>
          <w:szCs w:val="26"/>
        </w:rPr>
        <w:t xml:space="preserve">Приложение  </w:t>
      </w:r>
    </w:p>
    <w:p w:rsidR="005F70E5" w:rsidRPr="007D3CBA" w:rsidRDefault="005F70E5" w:rsidP="005F70E5">
      <w:pPr>
        <w:ind w:left="5670" w:firstLine="1044"/>
        <w:rPr>
          <w:sz w:val="26"/>
          <w:szCs w:val="26"/>
        </w:rPr>
      </w:pPr>
    </w:p>
    <w:p w:rsidR="005F70E5" w:rsidRPr="007D3CBA" w:rsidRDefault="005F70E5" w:rsidP="005F70E5">
      <w:pPr>
        <w:ind w:left="6096"/>
        <w:rPr>
          <w:sz w:val="26"/>
          <w:szCs w:val="26"/>
        </w:rPr>
      </w:pPr>
      <w:r>
        <w:rPr>
          <w:sz w:val="26"/>
          <w:szCs w:val="26"/>
        </w:rPr>
        <w:t>к распоряжению администрации</w:t>
      </w:r>
      <w:r w:rsidRPr="007D3CBA">
        <w:rPr>
          <w:sz w:val="26"/>
          <w:szCs w:val="26"/>
        </w:rPr>
        <w:t xml:space="preserve"> района </w:t>
      </w:r>
    </w:p>
    <w:p w:rsidR="005F70E5" w:rsidRPr="007D3CBA" w:rsidRDefault="005F70E5" w:rsidP="005F70E5">
      <w:pPr>
        <w:ind w:left="5103" w:firstLine="1044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12E05" wp14:editId="24BF3210">
                <wp:simplePos x="0" y="0"/>
                <wp:positionH relativeFrom="column">
                  <wp:posOffset>5263515</wp:posOffset>
                </wp:positionH>
                <wp:positionV relativeFrom="paragraph">
                  <wp:posOffset>163195</wp:posOffset>
                </wp:positionV>
                <wp:extent cx="657225" cy="0"/>
                <wp:effectExtent l="9525" t="8890" r="9525" b="1016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9D1E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414.45pt;margin-top:12.85pt;width:5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"/>
            </w:pict>
          </mc:Fallback>
        </mc:AlternateContent>
      </w:r>
      <w:r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 xml:space="preserve">  30</w:t>
      </w:r>
      <w:r w:rsidRPr="008239FD">
        <w:rPr>
          <w:sz w:val="26"/>
          <w:szCs w:val="26"/>
          <w:u w:val="single"/>
        </w:rPr>
        <w:t>.12.2022</w:t>
      </w:r>
      <w:r>
        <w:rPr>
          <w:sz w:val="26"/>
          <w:szCs w:val="26"/>
          <w:u w:val="single"/>
        </w:rPr>
        <w:t xml:space="preserve">   </w:t>
      </w:r>
      <w:r>
        <w:rPr>
          <w:sz w:val="26"/>
          <w:szCs w:val="26"/>
        </w:rPr>
        <w:t xml:space="preserve"> №      33</w:t>
      </w:r>
      <w:r w:rsidRPr="00F8044F">
        <w:rPr>
          <w:sz w:val="26"/>
          <w:szCs w:val="26"/>
        </w:rPr>
        <w:t>7</w:t>
      </w:r>
    </w:p>
    <w:p w:rsidR="005F70E5" w:rsidRPr="007D3CBA" w:rsidRDefault="005F70E5" w:rsidP="005F70E5">
      <w:pPr>
        <w:jc w:val="center"/>
        <w:rPr>
          <w:sz w:val="26"/>
          <w:szCs w:val="26"/>
        </w:rPr>
      </w:pPr>
    </w:p>
    <w:p w:rsidR="005F70E5" w:rsidRDefault="005F70E5" w:rsidP="005F70E5">
      <w:pPr>
        <w:jc w:val="center"/>
        <w:rPr>
          <w:sz w:val="26"/>
          <w:szCs w:val="26"/>
        </w:rPr>
      </w:pPr>
    </w:p>
    <w:p w:rsidR="005F70E5" w:rsidRPr="007D3CBA" w:rsidRDefault="005F70E5" w:rsidP="005F70E5">
      <w:pPr>
        <w:jc w:val="center"/>
        <w:rPr>
          <w:sz w:val="26"/>
          <w:szCs w:val="26"/>
        </w:rPr>
      </w:pPr>
    </w:p>
    <w:p w:rsidR="005F70E5" w:rsidRPr="00EE5C85" w:rsidRDefault="005F70E5" w:rsidP="005F70E5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color w:val="26282F"/>
          <w:sz w:val="26"/>
          <w:szCs w:val="26"/>
        </w:rPr>
      </w:pPr>
      <w:bookmarkStart w:id="0" w:name="sub_1033"/>
      <w:r w:rsidRPr="00EE5C85">
        <w:rPr>
          <w:rFonts w:eastAsia="Calibri"/>
          <w:bCs/>
          <w:color w:val="26282F"/>
          <w:sz w:val="26"/>
          <w:szCs w:val="26"/>
        </w:rPr>
        <w:t>Муниципальная программа</w:t>
      </w:r>
      <w:r w:rsidRPr="00EE5C85">
        <w:rPr>
          <w:rFonts w:eastAsia="Calibri"/>
          <w:bCs/>
          <w:color w:val="26282F"/>
          <w:sz w:val="26"/>
          <w:szCs w:val="26"/>
        </w:rPr>
        <w:br/>
        <w:t>«Развитие муниципальной службы в органах местного самоуправления Ленинского района гор</w:t>
      </w:r>
      <w:r>
        <w:rPr>
          <w:rFonts w:eastAsia="Calibri"/>
          <w:bCs/>
          <w:color w:val="26282F"/>
          <w:sz w:val="26"/>
          <w:szCs w:val="26"/>
        </w:rPr>
        <w:t>ода Челябинска</w:t>
      </w:r>
      <w:r w:rsidRPr="00EE5C85">
        <w:rPr>
          <w:rFonts w:eastAsia="Calibri"/>
          <w:bCs/>
          <w:color w:val="26282F"/>
          <w:sz w:val="26"/>
          <w:szCs w:val="26"/>
        </w:rPr>
        <w:t>»</w:t>
      </w:r>
    </w:p>
    <w:p w:rsidR="005F70E5" w:rsidRPr="00EE5C85" w:rsidRDefault="005F70E5" w:rsidP="005F70E5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p w:rsidR="005F70E5" w:rsidRPr="00EE5C85" w:rsidRDefault="005F70E5" w:rsidP="005F70E5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color w:val="26282F"/>
          <w:sz w:val="26"/>
          <w:szCs w:val="26"/>
        </w:rPr>
      </w:pPr>
      <w:bookmarkStart w:id="1" w:name="sub_1005"/>
      <w:r w:rsidRPr="00EE5C85">
        <w:rPr>
          <w:rFonts w:eastAsia="Calibri"/>
          <w:bCs/>
          <w:color w:val="26282F"/>
          <w:sz w:val="26"/>
          <w:szCs w:val="26"/>
        </w:rPr>
        <w:t>Паспорт муниципальной программы</w:t>
      </w:r>
    </w:p>
    <w:bookmarkEnd w:id="1"/>
    <w:p w:rsidR="005F70E5" w:rsidRPr="00EE5C85" w:rsidRDefault="005F70E5" w:rsidP="005F70E5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7111"/>
      </w:tblGrid>
      <w:tr w:rsidR="005F70E5" w:rsidRPr="00EE5C85" w:rsidTr="006F566D">
        <w:tc>
          <w:tcPr>
            <w:tcW w:w="2235" w:type="dxa"/>
            <w:shd w:val="clear" w:color="auto" w:fill="auto"/>
          </w:tcPr>
          <w:p w:rsidR="005F70E5" w:rsidRPr="00EE5C85" w:rsidRDefault="005F70E5" w:rsidP="006F566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Calibri" w:hAnsi="Arial" w:cs="Arial"/>
                <w:b/>
                <w:bCs/>
                <w:color w:val="26282F"/>
                <w:sz w:val="26"/>
                <w:szCs w:val="26"/>
              </w:rPr>
            </w:pPr>
            <w:r w:rsidRPr="00EE5C85">
              <w:rPr>
                <w:rFonts w:eastAsia="Calibri"/>
                <w:bCs/>
                <w:color w:val="26282F"/>
                <w:sz w:val="26"/>
                <w:szCs w:val="26"/>
              </w:rPr>
              <w:t>Наименование главного распорядителя средств бюджета Ленинского внутригородского района Челябинского городского округа с внутригородским делением</w:t>
            </w:r>
          </w:p>
        </w:tc>
        <w:tc>
          <w:tcPr>
            <w:tcW w:w="7512" w:type="dxa"/>
            <w:shd w:val="clear" w:color="auto" w:fill="auto"/>
          </w:tcPr>
          <w:p w:rsidR="005F70E5" w:rsidRPr="00EE5C85" w:rsidRDefault="005F70E5" w:rsidP="006F566D">
            <w:pPr>
              <w:widowControl w:val="0"/>
              <w:suppressAutoHyphens/>
              <w:ind w:firstLine="33"/>
              <w:jc w:val="both"/>
              <w:rPr>
                <w:rFonts w:eastAsia="Arial Unicode MS"/>
                <w:kern w:val="1"/>
                <w:sz w:val="26"/>
                <w:szCs w:val="26"/>
                <w:lang/>
              </w:rPr>
            </w:pPr>
            <w:r w:rsidRPr="00EE5C85">
              <w:rPr>
                <w:rFonts w:eastAsia="Arial Unicode MS"/>
                <w:kern w:val="1"/>
                <w:sz w:val="26"/>
                <w:szCs w:val="26"/>
                <w:lang/>
              </w:rPr>
              <w:t>1. Администрация Ленинского района города Челябинска</w:t>
            </w:r>
          </w:p>
          <w:p w:rsidR="005F70E5" w:rsidRPr="00EE5C85" w:rsidRDefault="005F70E5" w:rsidP="006F566D">
            <w:pPr>
              <w:widowControl w:val="0"/>
              <w:suppressAutoHyphens/>
              <w:ind w:firstLine="33"/>
              <w:jc w:val="both"/>
              <w:rPr>
                <w:rFonts w:eastAsia="Arial Unicode MS"/>
                <w:kern w:val="1"/>
                <w:sz w:val="26"/>
                <w:szCs w:val="26"/>
                <w:lang/>
              </w:rPr>
            </w:pPr>
            <w:r w:rsidRPr="00EE5C85">
              <w:rPr>
                <w:rFonts w:eastAsia="Arial Unicode MS"/>
                <w:kern w:val="1"/>
                <w:sz w:val="26"/>
                <w:szCs w:val="26"/>
                <w:lang/>
              </w:rPr>
              <w:t>2. Совет депутатов Ленинского района города Челябинска</w:t>
            </w:r>
          </w:p>
          <w:p w:rsidR="005F70E5" w:rsidRPr="00EE5C85" w:rsidRDefault="005F70E5" w:rsidP="006F566D">
            <w:pPr>
              <w:widowControl w:val="0"/>
              <w:suppressAutoHyphens/>
              <w:ind w:firstLine="33"/>
              <w:rPr>
                <w:rFonts w:eastAsia="Arial Unicode MS"/>
                <w:kern w:val="1"/>
                <w:sz w:val="26"/>
                <w:szCs w:val="26"/>
                <w:lang/>
              </w:rPr>
            </w:pPr>
          </w:p>
          <w:p w:rsidR="005F70E5" w:rsidRPr="00EE5C85" w:rsidRDefault="005F70E5" w:rsidP="006F566D">
            <w:pPr>
              <w:widowControl w:val="0"/>
              <w:suppressAutoHyphens/>
              <w:rPr>
                <w:rFonts w:eastAsia="Arial Unicode MS"/>
                <w:kern w:val="1"/>
                <w:sz w:val="26"/>
                <w:szCs w:val="26"/>
                <w:lang/>
              </w:rPr>
            </w:pPr>
          </w:p>
        </w:tc>
      </w:tr>
      <w:tr w:rsidR="005F70E5" w:rsidRPr="00EE5C85" w:rsidTr="006F566D">
        <w:tc>
          <w:tcPr>
            <w:tcW w:w="2235" w:type="dxa"/>
            <w:shd w:val="clear" w:color="auto" w:fill="auto"/>
          </w:tcPr>
          <w:p w:rsidR="005F70E5" w:rsidRPr="00EE5C85" w:rsidRDefault="005F70E5" w:rsidP="006F566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Calibri" w:hAnsi="Arial" w:cs="Arial"/>
                <w:b/>
                <w:bCs/>
                <w:color w:val="26282F"/>
                <w:sz w:val="26"/>
                <w:szCs w:val="26"/>
              </w:rPr>
            </w:pPr>
            <w:r w:rsidRPr="00EE5C85">
              <w:rPr>
                <w:rFonts w:eastAsia="Calibri"/>
                <w:bCs/>
                <w:color w:val="26282F"/>
                <w:sz w:val="26"/>
                <w:szCs w:val="26"/>
              </w:rPr>
              <w:t>Наименование, дата утверждения и номер правового акта</w:t>
            </w:r>
          </w:p>
        </w:tc>
        <w:tc>
          <w:tcPr>
            <w:tcW w:w="7512" w:type="dxa"/>
            <w:shd w:val="clear" w:color="auto" w:fill="auto"/>
          </w:tcPr>
          <w:p w:rsidR="005F70E5" w:rsidRPr="00EE5C85" w:rsidRDefault="005F70E5" w:rsidP="006F566D">
            <w:pPr>
              <w:widowControl w:val="0"/>
              <w:suppressAutoHyphens/>
              <w:ind w:firstLine="33"/>
              <w:jc w:val="both"/>
              <w:rPr>
                <w:rFonts w:eastAsia="Arial Unicode MS"/>
                <w:kern w:val="1"/>
                <w:sz w:val="26"/>
                <w:szCs w:val="26"/>
                <w:lang/>
              </w:rPr>
            </w:pPr>
            <w:r w:rsidRPr="00EE5C85">
              <w:rPr>
                <w:rFonts w:eastAsia="Arial Unicode MS"/>
                <w:kern w:val="1"/>
                <w:sz w:val="26"/>
                <w:szCs w:val="26"/>
                <w:lang/>
              </w:rPr>
              <w:t>Распоряжение администрации Ленинского района города Челябинска «Об утверждении муниципальной программы «Развитие муниципальной службы в органах местного самоуправления Ленинского района города Челябин</w:t>
            </w:r>
            <w:r>
              <w:rPr>
                <w:rFonts w:eastAsia="Arial Unicode MS"/>
                <w:kern w:val="1"/>
                <w:sz w:val="26"/>
                <w:szCs w:val="26"/>
                <w:lang/>
              </w:rPr>
              <w:t>ска</w:t>
            </w:r>
            <w:r w:rsidRPr="00EE5C85">
              <w:rPr>
                <w:rFonts w:eastAsia="Arial Unicode MS"/>
                <w:kern w:val="1"/>
                <w:sz w:val="26"/>
                <w:szCs w:val="26"/>
                <w:lang/>
              </w:rPr>
              <w:t xml:space="preserve">» </w:t>
            </w:r>
            <w:r>
              <w:rPr>
                <w:rFonts w:eastAsia="Arial Unicode MS"/>
                <w:kern w:val="1"/>
                <w:sz w:val="26"/>
                <w:szCs w:val="26"/>
                <w:lang/>
              </w:rPr>
              <w:t xml:space="preserve">           </w:t>
            </w:r>
            <w:r w:rsidRPr="00EE5C85">
              <w:rPr>
                <w:rFonts w:eastAsia="Arial Unicode MS"/>
                <w:kern w:val="1"/>
                <w:sz w:val="26"/>
                <w:szCs w:val="26"/>
                <w:lang/>
              </w:rPr>
              <w:t xml:space="preserve">от </w:t>
            </w:r>
            <w:r w:rsidRPr="00EE5C85">
              <w:rPr>
                <w:rFonts w:eastAsia="Arial Unicode MS"/>
                <w:kern w:val="1"/>
                <w:sz w:val="26"/>
                <w:szCs w:val="26"/>
                <w:u w:val="single"/>
                <w:lang/>
              </w:rPr>
              <w:t xml:space="preserve">__________ </w:t>
            </w:r>
            <w:r w:rsidRPr="00EE5C85">
              <w:rPr>
                <w:rFonts w:eastAsia="Arial Unicode MS"/>
                <w:kern w:val="1"/>
                <w:sz w:val="26"/>
                <w:szCs w:val="26"/>
                <w:lang/>
              </w:rPr>
              <w:t xml:space="preserve">№ </w:t>
            </w:r>
            <w:r w:rsidRPr="00EE5C85">
              <w:rPr>
                <w:rFonts w:eastAsia="Arial Unicode MS"/>
                <w:kern w:val="1"/>
                <w:sz w:val="26"/>
                <w:szCs w:val="26"/>
                <w:u w:val="single"/>
                <w:lang/>
              </w:rPr>
              <w:t>_____</w:t>
            </w:r>
          </w:p>
        </w:tc>
      </w:tr>
      <w:tr w:rsidR="005F70E5" w:rsidRPr="00EE5C85" w:rsidTr="006F566D">
        <w:tc>
          <w:tcPr>
            <w:tcW w:w="2235" w:type="dxa"/>
            <w:shd w:val="clear" w:color="auto" w:fill="auto"/>
          </w:tcPr>
          <w:p w:rsidR="005F70E5" w:rsidRPr="00EE5C85" w:rsidRDefault="005F70E5" w:rsidP="006F566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Calibri" w:hAnsi="Arial" w:cs="Arial"/>
                <w:b/>
                <w:bCs/>
                <w:color w:val="26282F"/>
                <w:sz w:val="26"/>
                <w:szCs w:val="26"/>
              </w:rPr>
            </w:pPr>
            <w:r w:rsidRPr="00EE5C85">
              <w:rPr>
                <w:rFonts w:eastAsia="Calibri"/>
                <w:bCs/>
                <w:color w:val="26282F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7512" w:type="dxa"/>
            <w:shd w:val="clear" w:color="auto" w:fill="auto"/>
          </w:tcPr>
          <w:p w:rsidR="005F70E5" w:rsidRPr="00EE5C85" w:rsidRDefault="005F70E5" w:rsidP="006F566D">
            <w:pPr>
              <w:widowControl w:val="0"/>
              <w:suppressAutoHyphens/>
              <w:ind w:firstLine="33"/>
              <w:jc w:val="both"/>
              <w:rPr>
                <w:rFonts w:eastAsia="Arial Unicode MS"/>
                <w:kern w:val="1"/>
                <w:sz w:val="26"/>
                <w:szCs w:val="26"/>
                <w:lang/>
              </w:rPr>
            </w:pPr>
            <w:r w:rsidRPr="00EE5C85">
              <w:rPr>
                <w:rFonts w:eastAsia="Arial Unicode MS"/>
                <w:kern w:val="1"/>
                <w:sz w:val="26"/>
                <w:szCs w:val="26"/>
                <w:lang/>
              </w:rPr>
              <w:t>«Развитие муниципальной службы в органах местного самоуправления Ленинского района гор</w:t>
            </w:r>
            <w:r>
              <w:rPr>
                <w:rFonts w:eastAsia="Arial Unicode MS"/>
                <w:kern w:val="1"/>
                <w:sz w:val="26"/>
                <w:szCs w:val="26"/>
                <w:lang/>
              </w:rPr>
              <w:t>ода Челябинска</w:t>
            </w:r>
            <w:r w:rsidRPr="00EE5C85">
              <w:rPr>
                <w:rFonts w:eastAsia="Arial Unicode MS"/>
                <w:kern w:val="1"/>
                <w:sz w:val="26"/>
                <w:szCs w:val="26"/>
                <w:lang/>
              </w:rPr>
              <w:t>» (далее - Программа)</w:t>
            </w:r>
          </w:p>
          <w:p w:rsidR="005F70E5" w:rsidRPr="00EE5C85" w:rsidRDefault="005F70E5" w:rsidP="006F566D">
            <w:pPr>
              <w:widowControl w:val="0"/>
              <w:suppressAutoHyphens/>
              <w:rPr>
                <w:rFonts w:eastAsia="Arial Unicode MS"/>
                <w:kern w:val="1"/>
                <w:sz w:val="26"/>
                <w:szCs w:val="26"/>
                <w:lang/>
              </w:rPr>
            </w:pPr>
          </w:p>
        </w:tc>
      </w:tr>
      <w:tr w:rsidR="005F70E5" w:rsidRPr="00EE5C85" w:rsidTr="006F566D">
        <w:tc>
          <w:tcPr>
            <w:tcW w:w="2235" w:type="dxa"/>
            <w:shd w:val="clear" w:color="auto" w:fill="auto"/>
          </w:tcPr>
          <w:p w:rsidR="005F70E5" w:rsidRPr="00EE5C85" w:rsidRDefault="005F70E5" w:rsidP="006F566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color w:val="26282F"/>
                <w:sz w:val="26"/>
                <w:szCs w:val="26"/>
              </w:rPr>
            </w:pPr>
            <w:r w:rsidRPr="00EE5C85">
              <w:rPr>
                <w:rFonts w:eastAsia="Calibri"/>
                <w:bCs/>
                <w:color w:val="26282F"/>
                <w:sz w:val="26"/>
                <w:szCs w:val="26"/>
              </w:rPr>
              <w:t>Цели и задачи муниципальной программы</w:t>
            </w:r>
          </w:p>
          <w:p w:rsidR="005F70E5" w:rsidRPr="00EE5C85" w:rsidRDefault="005F70E5" w:rsidP="006F566D">
            <w:pPr>
              <w:widowControl w:val="0"/>
              <w:suppressAutoHyphens/>
              <w:rPr>
                <w:rFonts w:eastAsia="Arial Unicode MS"/>
                <w:kern w:val="1"/>
                <w:sz w:val="26"/>
                <w:szCs w:val="26"/>
                <w:lang/>
              </w:rPr>
            </w:pPr>
          </w:p>
        </w:tc>
        <w:tc>
          <w:tcPr>
            <w:tcW w:w="7512" w:type="dxa"/>
            <w:shd w:val="clear" w:color="auto" w:fill="auto"/>
          </w:tcPr>
          <w:p w:rsidR="005F70E5" w:rsidRPr="00EE5C85" w:rsidRDefault="005F70E5" w:rsidP="006F566D">
            <w:pPr>
              <w:widowControl w:val="0"/>
              <w:suppressAutoHyphens/>
              <w:jc w:val="both"/>
              <w:rPr>
                <w:rFonts w:eastAsia="Arial Unicode MS"/>
                <w:kern w:val="1"/>
                <w:sz w:val="26"/>
                <w:szCs w:val="26"/>
                <w:lang/>
              </w:rPr>
            </w:pPr>
            <w:r w:rsidRPr="00EE5C85">
              <w:rPr>
                <w:rFonts w:eastAsia="Arial Unicode MS"/>
                <w:kern w:val="1"/>
                <w:sz w:val="26"/>
                <w:szCs w:val="26"/>
                <w:lang/>
              </w:rPr>
              <w:t>Цели Программы:</w:t>
            </w:r>
          </w:p>
          <w:p w:rsidR="005F70E5" w:rsidRPr="00EE5C85" w:rsidRDefault="005F70E5" w:rsidP="006F566D">
            <w:pPr>
              <w:widowControl w:val="0"/>
              <w:suppressAutoHyphens/>
              <w:jc w:val="both"/>
              <w:rPr>
                <w:rFonts w:eastAsia="Arial Unicode MS"/>
                <w:kern w:val="1"/>
                <w:sz w:val="26"/>
                <w:szCs w:val="26"/>
                <w:lang/>
              </w:rPr>
            </w:pPr>
            <w:r w:rsidRPr="00EE5C85">
              <w:rPr>
                <w:rFonts w:eastAsia="Arial Unicode MS"/>
                <w:kern w:val="1"/>
                <w:sz w:val="26"/>
                <w:szCs w:val="26"/>
                <w:lang/>
              </w:rPr>
              <w:t>1) создание, развитие и совершенствование организационных, информационных, финансовых основ муниципальной службы в администрации Ленинского района города Челябинска, Совете депутатов Ленинского района города Челябинска;</w:t>
            </w:r>
          </w:p>
          <w:p w:rsidR="005F70E5" w:rsidRPr="00EE5C85" w:rsidRDefault="005F70E5" w:rsidP="006F566D">
            <w:pPr>
              <w:widowControl w:val="0"/>
              <w:suppressAutoHyphens/>
              <w:jc w:val="both"/>
              <w:rPr>
                <w:rFonts w:eastAsia="Arial Unicode MS"/>
                <w:kern w:val="1"/>
                <w:sz w:val="26"/>
                <w:szCs w:val="26"/>
                <w:lang/>
              </w:rPr>
            </w:pPr>
            <w:r w:rsidRPr="00EE5C85">
              <w:rPr>
                <w:rFonts w:eastAsia="Arial Unicode MS"/>
                <w:kern w:val="1"/>
                <w:sz w:val="26"/>
                <w:szCs w:val="26"/>
                <w:lang/>
              </w:rPr>
              <w:t>2) повышение эффективности профессиональной деятельности муниципальных служащих и престижа муниципальной службы в администрации Ленинского района города Челябинска, Совете депутатов Ленинского района города Челябинска.</w:t>
            </w:r>
          </w:p>
          <w:p w:rsidR="005F70E5" w:rsidRPr="00EE5C85" w:rsidRDefault="005F70E5" w:rsidP="006F566D">
            <w:pPr>
              <w:widowControl w:val="0"/>
              <w:suppressAutoHyphens/>
              <w:jc w:val="both"/>
              <w:rPr>
                <w:rFonts w:eastAsia="Arial Unicode MS"/>
                <w:kern w:val="1"/>
                <w:sz w:val="26"/>
                <w:szCs w:val="26"/>
                <w:lang/>
              </w:rPr>
            </w:pPr>
            <w:r w:rsidRPr="00EE5C85">
              <w:rPr>
                <w:rFonts w:eastAsia="Arial Unicode MS"/>
                <w:kern w:val="1"/>
                <w:sz w:val="26"/>
                <w:szCs w:val="26"/>
                <w:lang/>
              </w:rPr>
              <w:t>Задачи Программы:</w:t>
            </w:r>
          </w:p>
          <w:p w:rsidR="005F70E5" w:rsidRPr="00EE5C85" w:rsidRDefault="005F70E5" w:rsidP="006F566D">
            <w:pPr>
              <w:widowControl w:val="0"/>
              <w:suppressAutoHyphens/>
              <w:jc w:val="both"/>
              <w:rPr>
                <w:rFonts w:eastAsia="Arial Unicode MS"/>
                <w:kern w:val="1"/>
                <w:sz w:val="26"/>
                <w:szCs w:val="26"/>
                <w:lang/>
              </w:rPr>
            </w:pPr>
            <w:r w:rsidRPr="00EE5C85">
              <w:rPr>
                <w:rFonts w:eastAsia="Arial Unicode MS"/>
                <w:kern w:val="1"/>
                <w:sz w:val="26"/>
                <w:szCs w:val="26"/>
                <w:lang/>
              </w:rPr>
              <w:t xml:space="preserve">1) повышение эффективности работы с кадровым резервом на замещение вакантных руководящих должностей </w:t>
            </w:r>
            <w:r w:rsidRPr="00EE5C85">
              <w:rPr>
                <w:rFonts w:eastAsia="Arial Unicode MS"/>
                <w:kern w:val="1"/>
                <w:sz w:val="26"/>
                <w:szCs w:val="26"/>
                <w:lang/>
              </w:rPr>
              <w:lastRenderedPageBreak/>
              <w:t>муниципальной службы администрации Ленинского района города Челябинска, Совета депутатов Ленинского района города Челябинска;</w:t>
            </w:r>
          </w:p>
          <w:p w:rsidR="005F70E5" w:rsidRPr="00EE5C85" w:rsidRDefault="005F70E5" w:rsidP="006F566D">
            <w:pPr>
              <w:widowControl w:val="0"/>
              <w:suppressAutoHyphens/>
              <w:jc w:val="both"/>
              <w:rPr>
                <w:rFonts w:eastAsia="Arial Unicode MS"/>
                <w:kern w:val="1"/>
                <w:sz w:val="26"/>
                <w:szCs w:val="26"/>
                <w:lang/>
              </w:rPr>
            </w:pPr>
            <w:r w:rsidRPr="00EE5C85">
              <w:rPr>
                <w:rFonts w:eastAsia="Arial Unicode MS"/>
                <w:kern w:val="1"/>
                <w:sz w:val="26"/>
                <w:szCs w:val="26"/>
                <w:lang/>
              </w:rPr>
              <w:t>2) повышение уровня профессиональной подготовки муниципальных служащих администрации Ленинского района города Челябинска, Совета депутатов Ленинского района города Челябинска;</w:t>
            </w:r>
          </w:p>
          <w:p w:rsidR="005F70E5" w:rsidRPr="00EE5C85" w:rsidRDefault="005F70E5" w:rsidP="006F566D">
            <w:pPr>
              <w:widowControl w:val="0"/>
              <w:suppressAutoHyphens/>
              <w:jc w:val="both"/>
              <w:rPr>
                <w:rFonts w:eastAsia="Arial Unicode MS"/>
                <w:kern w:val="1"/>
                <w:sz w:val="26"/>
                <w:szCs w:val="26"/>
                <w:lang/>
              </w:rPr>
            </w:pPr>
            <w:r w:rsidRPr="00EE5C85">
              <w:rPr>
                <w:rFonts w:eastAsia="Arial Unicode MS"/>
                <w:kern w:val="1"/>
                <w:sz w:val="26"/>
                <w:szCs w:val="26"/>
                <w:lang/>
              </w:rPr>
              <w:t>3) определение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 администрации Ленинского района города Челябинска, Совета депутатов Ленинского района города Челябинска;</w:t>
            </w:r>
          </w:p>
          <w:p w:rsidR="005F70E5" w:rsidRPr="00EE5C85" w:rsidRDefault="005F70E5" w:rsidP="006F566D">
            <w:pPr>
              <w:widowControl w:val="0"/>
              <w:suppressAutoHyphens/>
              <w:jc w:val="both"/>
              <w:rPr>
                <w:rFonts w:eastAsia="Arial Unicode MS"/>
                <w:kern w:val="1"/>
                <w:sz w:val="26"/>
                <w:szCs w:val="26"/>
                <w:lang/>
              </w:rPr>
            </w:pPr>
            <w:r w:rsidRPr="00EE5C85">
              <w:rPr>
                <w:rFonts w:eastAsia="Arial Unicode MS"/>
                <w:kern w:val="1"/>
                <w:sz w:val="26"/>
                <w:szCs w:val="26"/>
                <w:lang/>
              </w:rPr>
              <w:t>4) обеспечение социальных гарантий лицам, замещавшим должности муниципальной службы в администрации Ленинского района города Челябинска, Совете депутатов Ленинского района города Челябинска и находящимся на пенсии, в соответствии с законодательством о муниципальной службе</w:t>
            </w:r>
          </w:p>
        </w:tc>
      </w:tr>
      <w:tr w:rsidR="005F70E5" w:rsidRPr="00EE5C85" w:rsidTr="006F566D">
        <w:tc>
          <w:tcPr>
            <w:tcW w:w="2235" w:type="dxa"/>
            <w:shd w:val="clear" w:color="auto" w:fill="auto"/>
          </w:tcPr>
          <w:p w:rsidR="005F70E5" w:rsidRPr="00EE5C85" w:rsidRDefault="005F70E5" w:rsidP="006F566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color w:val="26282F"/>
                <w:sz w:val="26"/>
                <w:szCs w:val="26"/>
              </w:rPr>
            </w:pPr>
            <w:r w:rsidRPr="00EE5C85">
              <w:rPr>
                <w:rFonts w:eastAsia="Calibri"/>
                <w:bCs/>
                <w:color w:val="26282F"/>
                <w:sz w:val="26"/>
                <w:szCs w:val="26"/>
              </w:rPr>
              <w:lastRenderedPageBreak/>
              <w:t>Целевые индикаторы и показатели</w:t>
            </w:r>
          </w:p>
          <w:p w:rsidR="005F70E5" w:rsidRPr="00EE5C85" w:rsidRDefault="005F70E5" w:rsidP="006F566D">
            <w:pPr>
              <w:widowControl w:val="0"/>
              <w:suppressAutoHyphens/>
              <w:rPr>
                <w:rFonts w:eastAsia="Arial Unicode MS"/>
                <w:kern w:val="1"/>
                <w:sz w:val="26"/>
                <w:szCs w:val="26"/>
                <w:lang/>
              </w:rPr>
            </w:pPr>
          </w:p>
        </w:tc>
        <w:tc>
          <w:tcPr>
            <w:tcW w:w="7512" w:type="dxa"/>
            <w:shd w:val="clear" w:color="auto" w:fill="auto"/>
          </w:tcPr>
          <w:p w:rsidR="005F70E5" w:rsidRPr="00A4225E" w:rsidRDefault="005F70E5" w:rsidP="006F566D">
            <w:pPr>
              <w:widowControl w:val="0"/>
              <w:suppressAutoHyphens/>
              <w:ind w:firstLine="33"/>
              <w:jc w:val="both"/>
              <w:rPr>
                <w:rFonts w:eastAsia="Arial Unicode MS"/>
                <w:kern w:val="1"/>
                <w:sz w:val="26"/>
                <w:szCs w:val="26"/>
                <w:lang/>
              </w:rPr>
            </w:pPr>
            <w:r w:rsidRPr="00A4225E">
              <w:rPr>
                <w:rFonts w:eastAsia="Arial Unicode MS"/>
                <w:kern w:val="1"/>
                <w:sz w:val="26"/>
                <w:szCs w:val="26"/>
                <w:lang/>
              </w:rPr>
              <w:t>1) количество проведенных конкурсов на включение в кадровый резерв;</w:t>
            </w:r>
          </w:p>
          <w:p w:rsidR="005F70E5" w:rsidRPr="00A4225E" w:rsidRDefault="005F70E5" w:rsidP="006F566D">
            <w:pPr>
              <w:widowControl w:val="0"/>
              <w:suppressAutoHyphens/>
              <w:ind w:firstLine="33"/>
              <w:jc w:val="both"/>
              <w:rPr>
                <w:rFonts w:eastAsia="Arial Unicode MS"/>
                <w:kern w:val="1"/>
                <w:sz w:val="26"/>
                <w:szCs w:val="26"/>
                <w:lang/>
              </w:rPr>
            </w:pPr>
            <w:r w:rsidRPr="00A4225E">
              <w:rPr>
                <w:rFonts w:eastAsia="Arial Unicode MS"/>
                <w:kern w:val="1"/>
                <w:sz w:val="26"/>
                <w:szCs w:val="26"/>
                <w:lang/>
              </w:rPr>
              <w:t>2) количество информации о кадровом резерве, размещенной на официальных сайтах администрации Ленинского района города Челябинска, Совета депутатов Ленинского района города Челябинска в сети Интернет;</w:t>
            </w:r>
          </w:p>
          <w:p w:rsidR="005F70E5" w:rsidRPr="00A4225E" w:rsidRDefault="005F70E5" w:rsidP="006F566D">
            <w:pPr>
              <w:widowControl w:val="0"/>
              <w:suppressAutoHyphens/>
              <w:ind w:firstLine="33"/>
              <w:jc w:val="both"/>
              <w:rPr>
                <w:rFonts w:eastAsia="Arial Unicode MS"/>
                <w:kern w:val="1"/>
                <w:sz w:val="26"/>
                <w:szCs w:val="26"/>
                <w:lang/>
              </w:rPr>
            </w:pPr>
            <w:r w:rsidRPr="00A4225E">
              <w:rPr>
                <w:rFonts w:eastAsia="Arial Unicode MS"/>
                <w:kern w:val="1"/>
                <w:sz w:val="26"/>
                <w:szCs w:val="26"/>
                <w:lang/>
              </w:rPr>
              <w:t>3) количество муниципальных служащих, прошедших переподготовку;</w:t>
            </w:r>
          </w:p>
          <w:p w:rsidR="005F70E5" w:rsidRPr="00A4225E" w:rsidRDefault="005F70E5" w:rsidP="006F566D">
            <w:pPr>
              <w:widowControl w:val="0"/>
              <w:suppressAutoHyphens/>
              <w:ind w:firstLine="33"/>
              <w:jc w:val="both"/>
              <w:rPr>
                <w:rFonts w:eastAsia="Arial Unicode MS"/>
                <w:kern w:val="1"/>
                <w:sz w:val="26"/>
                <w:szCs w:val="26"/>
                <w:lang/>
              </w:rPr>
            </w:pPr>
            <w:r w:rsidRPr="00A4225E">
              <w:rPr>
                <w:rFonts w:eastAsia="Arial Unicode MS"/>
                <w:kern w:val="1"/>
                <w:sz w:val="26"/>
                <w:szCs w:val="26"/>
                <w:lang/>
              </w:rPr>
              <w:t>4) количество муниципальных служащих, прошедших обучение на курсах повышения квалификации по краткосрочным программам;</w:t>
            </w:r>
          </w:p>
          <w:p w:rsidR="005F70E5" w:rsidRPr="00A4225E" w:rsidRDefault="005F70E5" w:rsidP="006F566D">
            <w:pPr>
              <w:widowControl w:val="0"/>
              <w:suppressAutoHyphens/>
              <w:ind w:firstLine="33"/>
              <w:jc w:val="both"/>
              <w:rPr>
                <w:rFonts w:eastAsia="Arial Unicode MS"/>
                <w:kern w:val="1"/>
                <w:sz w:val="26"/>
                <w:szCs w:val="26"/>
                <w:lang/>
              </w:rPr>
            </w:pPr>
            <w:r w:rsidRPr="00A4225E">
              <w:rPr>
                <w:rFonts w:eastAsia="Arial Unicode MS"/>
                <w:kern w:val="1"/>
                <w:sz w:val="26"/>
                <w:szCs w:val="26"/>
                <w:lang/>
              </w:rPr>
              <w:t>5) количество муниципальных служащих, прошедших обучение на обучающих семинарах;</w:t>
            </w:r>
          </w:p>
          <w:p w:rsidR="005F70E5" w:rsidRPr="00A4225E" w:rsidRDefault="005F70E5" w:rsidP="006F566D">
            <w:pPr>
              <w:widowControl w:val="0"/>
              <w:suppressAutoHyphens/>
              <w:ind w:firstLine="33"/>
              <w:jc w:val="both"/>
              <w:rPr>
                <w:rFonts w:eastAsia="Arial Unicode MS"/>
                <w:kern w:val="1"/>
                <w:sz w:val="26"/>
                <w:szCs w:val="26"/>
                <w:lang/>
              </w:rPr>
            </w:pPr>
            <w:r w:rsidRPr="00A4225E">
              <w:rPr>
                <w:rFonts w:eastAsia="Arial Unicode MS"/>
                <w:kern w:val="1"/>
                <w:sz w:val="26"/>
                <w:szCs w:val="26"/>
                <w:lang/>
              </w:rPr>
              <w:t>6) количество муниципальных служащих, прошедших диспансеризацию;</w:t>
            </w:r>
          </w:p>
          <w:p w:rsidR="005F70E5" w:rsidRPr="00EE5C85" w:rsidRDefault="005F70E5" w:rsidP="006F566D">
            <w:pPr>
              <w:widowControl w:val="0"/>
              <w:suppressAutoHyphens/>
              <w:ind w:firstLine="33"/>
              <w:jc w:val="both"/>
              <w:rPr>
                <w:rFonts w:eastAsia="Arial Unicode MS"/>
                <w:kern w:val="1"/>
                <w:sz w:val="26"/>
                <w:szCs w:val="26"/>
                <w:lang/>
              </w:rPr>
            </w:pPr>
            <w:r w:rsidRPr="00A4225E">
              <w:rPr>
                <w:rFonts w:eastAsia="Arial Unicode MS"/>
                <w:kern w:val="1"/>
                <w:sz w:val="26"/>
                <w:szCs w:val="26"/>
                <w:lang/>
              </w:rPr>
              <w:t>7) количество получателей пенсии за выслугу лет, из числа лиц, замещавших должности муниципальной службы в органах местного самоуправления Ленинского района города Челябинска</w:t>
            </w:r>
          </w:p>
        </w:tc>
      </w:tr>
      <w:tr w:rsidR="005F70E5" w:rsidRPr="00EE5C85" w:rsidTr="006F566D">
        <w:tc>
          <w:tcPr>
            <w:tcW w:w="2235" w:type="dxa"/>
            <w:shd w:val="clear" w:color="auto" w:fill="auto"/>
          </w:tcPr>
          <w:p w:rsidR="005F70E5" w:rsidRPr="00EE5C85" w:rsidRDefault="005F70E5" w:rsidP="006F566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color w:val="26282F"/>
                <w:sz w:val="26"/>
                <w:szCs w:val="26"/>
              </w:rPr>
            </w:pPr>
            <w:r w:rsidRPr="00EE5C85">
              <w:rPr>
                <w:rFonts w:eastAsia="Calibri"/>
                <w:bCs/>
                <w:color w:val="26282F"/>
                <w:sz w:val="26"/>
                <w:szCs w:val="26"/>
              </w:rPr>
              <w:t>Характеристика программных мероприятий</w:t>
            </w:r>
          </w:p>
          <w:p w:rsidR="005F70E5" w:rsidRPr="00EE5C85" w:rsidRDefault="005F70E5" w:rsidP="006F566D">
            <w:pPr>
              <w:widowControl w:val="0"/>
              <w:suppressAutoHyphens/>
              <w:rPr>
                <w:rFonts w:eastAsia="Arial Unicode MS"/>
                <w:kern w:val="1"/>
                <w:sz w:val="26"/>
                <w:szCs w:val="26"/>
                <w:lang/>
              </w:rPr>
            </w:pPr>
          </w:p>
        </w:tc>
        <w:tc>
          <w:tcPr>
            <w:tcW w:w="7512" w:type="dxa"/>
            <w:shd w:val="clear" w:color="auto" w:fill="auto"/>
          </w:tcPr>
          <w:p w:rsidR="005F70E5" w:rsidRPr="00EE5C85" w:rsidRDefault="005F70E5" w:rsidP="006F566D">
            <w:pPr>
              <w:widowControl w:val="0"/>
              <w:suppressAutoHyphens/>
              <w:ind w:firstLine="33"/>
              <w:jc w:val="both"/>
              <w:rPr>
                <w:rFonts w:eastAsia="Arial Unicode MS"/>
                <w:kern w:val="1"/>
                <w:sz w:val="26"/>
                <w:szCs w:val="26"/>
                <w:lang/>
              </w:rPr>
            </w:pPr>
            <w:r w:rsidRPr="00EE5C85">
              <w:rPr>
                <w:rFonts w:eastAsia="Arial Unicode MS"/>
                <w:kern w:val="1"/>
                <w:sz w:val="26"/>
                <w:szCs w:val="26"/>
                <w:lang/>
              </w:rPr>
              <w:t>Мероприятия Программы направлены на реализацию поставленных в ней задач и будут осуществляться в рамках полномочий администрации района, определенных Положением об администрации Ленинского района города Челябинска, утвержденным решением Совета депутатов Ленинского района города Челябинска от 24.02.2015 № 6/3, на основании законодательства Российской Федерации, Челябинской области, муниципальных правовых актов</w:t>
            </w:r>
          </w:p>
        </w:tc>
      </w:tr>
      <w:tr w:rsidR="005F70E5" w:rsidRPr="00EE5C85" w:rsidTr="006F566D">
        <w:tc>
          <w:tcPr>
            <w:tcW w:w="2235" w:type="dxa"/>
            <w:shd w:val="clear" w:color="auto" w:fill="auto"/>
          </w:tcPr>
          <w:p w:rsidR="005F70E5" w:rsidRPr="00EE5C85" w:rsidRDefault="005F70E5" w:rsidP="006F566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eastAsia="Calibri" w:hAnsi="Arial" w:cs="Arial"/>
                <w:b/>
                <w:bCs/>
                <w:color w:val="26282F"/>
                <w:sz w:val="26"/>
                <w:szCs w:val="26"/>
              </w:rPr>
            </w:pPr>
            <w:r w:rsidRPr="00EE5C85">
              <w:rPr>
                <w:rFonts w:eastAsia="Calibri"/>
                <w:bCs/>
                <w:color w:val="26282F"/>
                <w:sz w:val="26"/>
                <w:szCs w:val="26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512" w:type="dxa"/>
            <w:shd w:val="clear" w:color="auto" w:fill="auto"/>
          </w:tcPr>
          <w:p w:rsidR="005F70E5" w:rsidRPr="00EE5C85" w:rsidRDefault="005F70E5" w:rsidP="006F566D">
            <w:pPr>
              <w:widowControl w:val="0"/>
              <w:suppressAutoHyphens/>
              <w:ind w:firstLine="33"/>
              <w:rPr>
                <w:rFonts w:eastAsia="Arial Unicode MS"/>
                <w:kern w:val="1"/>
                <w:sz w:val="26"/>
                <w:szCs w:val="26"/>
                <w:lang/>
              </w:rPr>
            </w:pPr>
            <w:r w:rsidRPr="00EE5C85">
              <w:rPr>
                <w:rFonts w:eastAsia="Arial Unicode MS"/>
                <w:kern w:val="1"/>
                <w:sz w:val="26"/>
                <w:szCs w:val="26"/>
                <w:lang/>
              </w:rPr>
              <w:t>2023 - 2025 годы</w:t>
            </w:r>
          </w:p>
          <w:p w:rsidR="005F70E5" w:rsidRPr="00EE5C85" w:rsidRDefault="005F70E5" w:rsidP="006F566D">
            <w:pPr>
              <w:widowControl w:val="0"/>
              <w:suppressAutoHyphens/>
              <w:rPr>
                <w:rFonts w:eastAsia="Arial Unicode MS"/>
                <w:kern w:val="1"/>
                <w:sz w:val="26"/>
                <w:szCs w:val="26"/>
                <w:lang/>
              </w:rPr>
            </w:pPr>
          </w:p>
        </w:tc>
      </w:tr>
      <w:tr w:rsidR="005F70E5" w:rsidRPr="00EE5C85" w:rsidTr="006F566D">
        <w:tc>
          <w:tcPr>
            <w:tcW w:w="2235" w:type="dxa"/>
            <w:shd w:val="clear" w:color="auto" w:fill="auto"/>
          </w:tcPr>
          <w:p w:rsidR="005F70E5" w:rsidRPr="00EE5C85" w:rsidRDefault="005F70E5" w:rsidP="006F566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color w:val="26282F"/>
                <w:sz w:val="26"/>
                <w:szCs w:val="26"/>
              </w:rPr>
            </w:pPr>
            <w:r w:rsidRPr="00EE5C85">
              <w:rPr>
                <w:rFonts w:eastAsia="Calibri"/>
                <w:bCs/>
                <w:color w:val="26282F"/>
                <w:sz w:val="26"/>
                <w:szCs w:val="26"/>
              </w:rPr>
              <w:t>Объемы и источники финансирования</w:t>
            </w:r>
          </w:p>
          <w:p w:rsidR="005F70E5" w:rsidRPr="00EE5C85" w:rsidRDefault="005F70E5" w:rsidP="006F566D">
            <w:pPr>
              <w:widowControl w:val="0"/>
              <w:suppressAutoHyphens/>
              <w:rPr>
                <w:rFonts w:eastAsia="Arial Unicode MS"/>
                <w:kern w:val="1"/>
                <w:sz w:val="26"/>
                <w:szCs w:val="26"/>
                <w:lang/>
              </w:rPr>
            </w:pPr>
          </w:p>
        </w:tc>
        <w:tc>
          <w:tcPr>
            <w:tcW w:w="7512" w:type="dxa"/>
            <w:shd w:val="clear" w:color="auto" w:fill="auto"/>
          </w:tcPr>
          <w:p w:rsidR="005F70E5" w:rsidRPr="00F02E63" w:rsidRDefault="005F70E5" w:rsidP="006F566D">
            <w:pPr>
              <w:widowControl w:val="0"/>
              <w:suppressAutoHyphens/>
              <w:ind w:firstLine="33"/>
              <w:jc w:val="both"/>
              <w:rPr>
                <w:rFonts w:eastAsia="Arial Unicode MS"/>
                <w:kern w:val="1"/>
                <w:sz w:val="26"/>
                <w:szCs w:val="26"/>
                <w:lang/>
              </w:rPr>
            </w:pPr>
            <w:r w:rsidRPr="00F02E63">
              <w:rPr>
                <w:rFonts w:eastAsia="Arial Unicode MS"/>
                <w:kern w:val="1"/>
                <w:sz w:val="26"/>
                <w:szCs w:val="26"/>
                <w:lang/>
              </w:rPr>
              <w:t>Общий объем финансирования на период действия Программы составляет 3083,9 тыс. рублей из средств бюджета Ленинского внутригородского района Челябинского городского округа с внутригородским делением (далее – бюджет района), в том числе по годам:</w:t>
            </w:r>
          </w:p>
          <w:p w:rsidR="005F70E5" w:rsidRPr="00F02E63" w:rsidRDefault="005F70E5" w:rsidP="006F566D">
            <w:pPr>
              <w:widowControl w:val="0"/>
              <w:suppressAutoHyphens/>
              <w:ind w:firstLine="33"/>
              <w:jc w:val="both"/>
              <w:rPr>
                <w:rFonts w:eastAsia="Arial Unicode MS"/>
                <w:kern w:val="1"/>
                <w:sz w:val="26"/>
                <w:szCs w:val="26"/>
                <w:lang/>
              </w:rPr>
            </w:pPr>
            <w:r w:rsidRPr="00F02E63">
              <w:rPr>
                <w:rFonts w:eastAsia="Arial Unicode MS"/>
                <w:kern w:val="1"/>
                <w:sz w:val="26"/>
                <w:szCs w:val="26"/>
                <w:lang/>
              </w:rPr>
              <w:t>- 2023 год – 1095,5 тыс. рублей;</w:t>
            </w:r>
          </w:p>
          <w:p w:rsidR="005F70E5" w:rsidRPr="00F02E63" w:rsidRDefault="005F70E5" w:rsidP="006F566D">
            <w:pPr>
              <w:widowControl w:val="0"/>
              <w:suppressAutoHyphens/>
              <w:ind w:firstLine="33"/>
              <w:jc w:val="both"/>
              <w:rPr>
                <w:rFonts w:eastAsia="Arial Unicode MS"/>
                <w:kern w:val="1"/>
                <w:sz w:val="26"/>
                <w:szCs w:val="26"/>
                <w:lang/>
              </w:rPr>
            </w:pPr>
            <w:r w:rsidRPr="00F02E63">
              <w:rPr>
                <w:rFonts w:eastAsia="Arial Unicode MS"/>
                <w:kern w:val="1"/>
                <w:sz w:val="26"/>
                <w:szCs w:val="26"/>
                <w:lang/>
              </w:rPr>
              <w:t>- 2024 год – 994,0 тыс. рублей;</w:t>
            </w:r>
          </w:p>
          <w:p w:rsidR="005F70E5" w:rsidRPr="00EE5C85" w:rsidRDefault="005F70E5" w:rsidP="006F566D">
            <w:pPr>
              <w:widowControl w:val="0"/>
              <w:suppressAutoHyphens/>
              <w:ind w:firstLine="33"/>
              <w:jc w:val="both"/>
              <w:rPr>
                <w:rFonts w:eastAsia="Arial Unicode MS"/>
                <w:kern w:val="1"/>
                <w:sz w:val="26"/>
                <w:szCs w:val="26"/>
                <w:lang/>
              </w:rPr>
            </w:pPr>
            <w:r w:rsidRPr="00F02E63">
              <w:rPr>
                <w:rFonts w:eastAsia="Arial Unicode MS"/>
                <w:kern w:val="1"/>
                <w:sz w:val="26"/>
                <w:szCs w:val="26"/>
                <w:lang/>
              </w:rPr>
              <w:t>- 2025 год – 994,4 тыс. рублей</w:t>
            </w:r>
          </w:p>
        </w:tc>
      </w:tr>
      <w:tr w:rsidR="005F70E5" w:rsidRPr="00EE5C85" w:rsidTr="006F566D">
        <w:tc>
          <w:tcPr>
            <w:tcW w:w="2235" w:type="dxa"/>
            <w:shd w:val="clear" w:color="auto" w:fill="auto"/>
          </w:tcPr>
          <w:p w:rsidR="005F70E5" w:rsidRPr="00EE5C85" w:rsidRDefault="005F70E5" w:rsidP="006F566D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  <w:color w:val="26282F"/>
                <w:sz w:val="26"/>
                <w:szCs w:val="26"/>
              </w:rPr>
            </w:pPr>
            <w:r w:rsidRPr="00EE5C85">
              <w:rPr>
                <w:rFonts w:eastAsia="Calibri"/>
                <w:bCs/>
                <w:color w:val="26282F"/>
                <w:sz w:val="26"/>
                <w:szCs w:val="26"/>
              </w:rPr>
              <w:t>Ожидаемые результаты реализации муниципальной программы и показатели социально-экономической эффективности</w:t>
            </w:r>
          </w:p>
        </w:tc>
        <w:tc>
          <w:tcPr>
            <w:tcW w:w="7512" w:type="dxa"/>
            <w:shd w:val="clear" w:color="auto" w:fill="auto"/>
          </w:tcPr>
          <w:p w:rsidR="005F70E5" w:rsidRPr="00EE5C85" w:rsidRDefault="005F70E5" w:rsidP="006F566D">
            <w:pPr>
              <w:widowControl w:val="0"/>
              <w:suppressAutoHyphens/>
              <w:jc w:val="both"/>
              <w:rPr>
                <w:rFonts w:eastAsia="Arial Unicode MS"/>
                <w:kern w:val="1"/>
                <w:sz w:val="26"/>
                <w:szCs w:val="26"/>
                <w:lang/>
              </w:rPr>
            </w:pPr>
            <w:r w:rsidRPr="00EE5C85">
              <w:rPr>
                <w:rFonts w:eastAsia="Arial Unicode MS"/>
                <w:kern w:val="1"/>
                <w:sz w:val="26"/>
                <w:szCs w:val="26"/>
                <w:lang/>
              </w:rPr>
              <w:t xml:space="preserve">В результате реализации Программы будет обеспечено повышение уровня профессиональной подготовки муниципальных служащих, эффективности и результативности профессиональной деятельности муниципальных служащих,  обеспечение муниципальных служащих социальными гарантиями </w:t>
            </w:r>
          </w:p>
          <w:p w:rsidR="005F70E5" w:rsidRPr="00EE5C85" w:rsidRDefault="005F70E5" w:rsidP="006F566D">
            <w:pPr>
              <w:widowControl w:val="0"/>
              <w:suppressAutoHyphens/>
              <w:ind w:firstLine="33"/>
              <w:jc w:val="both"/>
              <w:rPr>
                <w:rFonts w:eastAsia="Arial Unicode MS"/>
                <w:kern w:val="1"/>
                <w:sz w:val="26"/>
                <w:szCs w:val="26"/>
                <w:lang/>
              </w:rPr>
            </w:pPr>
          </w:p>
        </w:tc>
      </w:tr>
    </w:tbl>
    <w:p w:rsidR="005F70E5" w:rsidRPr="00EE5C85" w:rsidRDefault="005F70E5" w:rsidP="005F70E5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p w:rsidR="005F70E5" w:rsidRPr="00EE5C85" w:rsidRDefault="005F70E5" w:rsidP="005F70E5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p w:rsidR="005F70E5" w:rsidRPr="00EE5C85" w:rsidRDefault="005F70E5" w:rsidP="005F70E5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43"/>
        <w:gridCol w:w="3104"/>
      </w:tblGrid>
      <w:tr w:rsidR="005F70E5" w:rsidRPr="00EE5C85" w:rsidTr="006F566D">
        <w:tblPrEx>
          <w:tblCellMar>
            <w:top w:w="0" w:type="dxa"/>
            <w:bottom w:w="0" w:type="dxa"/>
          </w:tblCellMar>
        </w:tblPrEx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:rsidR="005F70E5" w:rsidRPr="00EE5C85" w:rsidRDefault="005F70E5" w:rsidP="006F566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EE5C85">
              <w:rPr>
                <w:rFonts w:eastAsia="Calibri"/>
                <w:sz w:val="26"/>
                <w:szCs w:val="26"/>
              </w:rPr>
              <w:t xml:space="preserve">Заместитель главы Ленинского района 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5F70E5" w:rsidRPr="00EE5C85" w:rsidRDefault="005F70E5" w:rsidP="006F56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E5C85">
              <w:rPr>
                <w:rFonts w:eastAsia="Calibri"/>
                <w:sz w:val="26"/>
                <w:szCs w:val="26"/>
              </w:rPr>
              <w:t>И. Ю. Тишина</w:t>
            </w:r>
          </w:p>
        </w:tc>
      </w:tr>
    </w:tbl>
    <w:p w:rsidR="005F70E5" w:rsidRPr="00EE5C85" w:rsidRDefault="005F70E5" w:rsidP="005F70E5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p w:rsidR="005F70E5" w:rsidRPr="00EE5C85" w:rsidRDefault="005F70E5" w:rsidP="005F70E5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p w:rsidR="005F70E5" w:rsidRPr="00EE5C85" w:rsidRDefault="005F70E5" w:rsidP="005F70E5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p w:rsidR="005F70E5" w:rsidRPr="00EE5C85" w:rsidRDefault="005F70E5" w:rsidP="005F70E5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p w:rsidR="005F70E5" w:rsidRPr="00EE5C85" w:rsidRDefault="005F70E5" w:rsidP="005F70E5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p w:rsidR="005F70E5" w:rsidRPr="00EE5C85" w:rsidRDefault="005F70E5" w:rsidP="005F70E5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p w:rsidR="005F70E5" w:rsidRPr="00EE5C85" w:rsidRDefault="005F70E5" w:rsidP="005F70E5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p w:rsidR="005F70E5" w:rsidRPr="00EE5C85" w:rsidRDefault="005F70E5" w:rsidP="005F70E5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p w:rsidR="005F70E5" w:rsidRPr="00EE5C85" w:rsidRDefault="005F70E5" w:rsidP="005F70E5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p w:rsidR="005F70E5" w:rsidRPr="00EE5C85" w:rsidRDefault="005F70E5" w:rsidP="005F70E5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p w:rsidR="005F70E5" w:rsidRPr="00EE5C85" w:rsidRDefault="005F70E5" w:rsidP="005F70E5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p w:rsidR="005F70E5" w:rsidRPr="00EE5C85" w:rsidRDefault="005F70E5" w:rsidP="005F70E5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p w:rsidR="005F70E5" w:rsidRPr="00EE5C85" w:rsidRDefault="005F70E5" w:rsidP="005F70E5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p w:rsidR="005F70E5" w:rsidRPr="00EE5C85" w:rsidRDefault="005F70E5" w:rsidP="005F70E5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p w:rsidR="005F70E5" w:rsidRPr="00EE5C85" w:rsidRDefault="005F70E5" w:rsidP="005F70E5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p w:rsidR="005F70E5" w:rsidRPr="00EE5C85" w:rsidRDefault="005F70E5" w:rsidP="005F70E5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p w:rsidR="005F70E5" w:rsidRPr="00EE5C85" w:rsidRDefault="005F70E5" w:rsidP="005F70E5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p w:rsidR="005F70E5" w:rsidRPr="00EE5C85" w:rsidRDefault="005F70E5" w:rsidP="005F70E5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p w:rsidR="005F70E5" w:rsidRPr="00EE5C85" w:rsidRDefault="005F70E5" w:rsidP="005F70E5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p w:rsidR="005F70E5" w:rsidRPr="00EE5C85" w:rsidRDefault="005F70E5" w:rsidP="005F70E5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p w:rsidR="005F70E5" w:rsidRPr="00EE5C85" w:rsidRDefault="005F70E5" w:rsidP="005F70E5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p w:rsidR="005F70E5" w:rsidRPr="00EE5C85" w:rsidRDefault="005F70E5" w:rsidP="005F70E5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p w:rsidR="005F70E5" w:rsidRPr="00EE5C85" w:rsidRDefault="005F70E5" w:rsidP="005F70E5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p w:rsidR="005F70E5" w:rsidRPr="00EE5C85" w:rsidRDefault="005F70E5" w:rsidP="005F70E5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p w:rsidR="005F70E5" w:rsidRPr="00EE5C85" w:rsidRDefault="005F70E5" w:rsidP="005F70E5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p w:rsidR="005F70E5" w:rsidRPr="00EE5C85" w:rsidRDefault="005F70E5" w:rsidP="005F70E5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p w:rsidR="005F70E5" w:rsidRPr="00EE5C85" w:rsidRDefault="005F70E5" w:rsidP="005F70E5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p w:rsidR="005F70E5" w:rsidRPr="00EE5C85" w:rsidRDefault="005F70E5" w:rsidP="005F70E5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p w:rsidR="005F70E5" w:rsidRPr="00EE5C85" w:rsidRDefault="005F70E5" w:rsidP="005F70E5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p w:rsidR="005F70E5" w:rsidRPr="00EE5C85" w:rsidRDefault="005F70E5" w:rsidP="005F70E5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p w:rsidR="005F70E5" w:rsidRPr="00EE5C85" w:rsidRDefault="005F70E5" w:rsidP="005F70E5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color w:val="26282F"/>
          <w:sz w:val="26"/>
          <w:szCs w:val="26"/>
        </w:rPr>
      </w:pPr>
      <w:bookmarkStart w:id="2" w:name="sub_1006"/>
      <w:r w:rsidRPr="00EE5C85">
        <w:rPr>
          <w:rFonts w:eastAsia="Calibri"/>
          <w:bCs/>
          <w:color w:val="26282F"/>
          <w:sz w:val="26"/>
          <w:szCs w:val="26"/>
        </w:rPr>
        <w:t>I. Характеристика проблемы, решение которой осуществляется путём реализации Программы</w:t>
      </w:r>
    </w:p>
    <w:bookmarkEnd w:id="2"/>
    <w:p w:rsidR="005F70E5" w:rsidRPr="00EE5C85" w:rsidRDefault="005F70E5" w:rsidP="005F70E5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p w:rsidR="005F70E5" w:rsidRPr="00EE5C85" w:rsidRDefault="005F70E5" w:rsidP="005F70E5">
      <w:pPr>
        <w:widowControl w:val="0"/>
        <w:suppressAutoHyphens/>
        <w:ind w:firstLine="709"/>
        <w:jc w:val="both"/>
        <w:rPr>
          <w:rFonts w:eastAsia="Arial Unicode MS"/>
          <w:kern w:val="1"/>
          <w:sz w:val="26"/>
          <w:szCs w:val="26"/>
          <w:lang/>
        </w:rPr>
      </w:pPr>
      <w:bookmarkStart w:id="3" w:name="sub_1007"/>
      <w:r w:rsidRPr="00EE5C85">
        <w:rPr>
          <w:rFonts w:eastAsia="Arial Unicode MS"/>
          <w:kern w:val="1"/>
          <w:sz w:val="26"/>
          <w:szCs w:val="26"/>
          <w:lang/>
        </w:rPr>
        <w:t>Программа разработана в соответствии со статьей 35 Федерального закона      от 02.03.2007 № 25-ФЗ «О муниципальной службе в Российской Федерации», рекомендациями государственной программы Челябинской области «Оптимизация функций государственного (муниципального) управления Челябинской области и повышение эффективности их обеспечения», утвержденной постановлением Правительства Челябинской области от 19.12.2019 № 555-П.</w:t>
      </w:r>
    </w:p>
    <w:bookmarkEnd w:id="3"/>
    <w:p w:rsidR="005F70E5" w:rsidRPr="00EE5C85" w:rsidRDefault="005F70E5" w:rsidP="005F70E5">
      <w:pPr>
        <w:widowControl w:val="0"/>
        <w:suppressAutoHyphens/>
        <w:ind w:firstLine="709"/>
        <w:jc w:val="both"/>
        <w:rPr>
          <w:rFonts w:eastAsia="Arial Unicode MS"/>
          <w:kern w:val="1"/>
          <w:sz w:val="26"/>
          <w:szCs w:val="26"/>
          <w:lang/>
        </w:rPr>
      </w:pPr>
      <w:r w:rsidRPr="00EE5C85">
        <w:rPr>
          <w:rFonts w:eastAsia="Arial Unicode MS"/>
          <w:kern w:val="1"/>
          <w:sz w:val="26"/>
          <w:szCs w:val="26"/>
          <w:lang/>
        </w:rPr>
        <w:t>Приказом Министерства здравоохранения и социального развития Российской Федерации от 14.12.2009 № 984н утверждены перечень заболеваний, препятствующих прохождению муниципальной службы, а также порядок прохождения ежегодной диспансеризации муниципальных служащих.</w:t>
      </w:r>
    </w:p>
    <w:p w:rsidR="005F70E5" w:rsidRPr="00EE5C85" w:rsidRDefault="005F70E5" w:rsidP="005F70E5">
      <w:pPr>
        <w:widowControl w:val="0"/>
        <w:suppressAutoHyphens/>
        <w:ind w:firstLine="709"/>
        <w:jc w:val="both"/>
        <w:rPr>
          <w:rFonts w:eastAsia="Arial Unicode MS"/>
          <w:kern w:val="1"/>
          <w:sz w:val="26"/>
          <w:szCs w:val="26"/>
          <w:lang/>
        </w:rPr>
      </w:pPr>
      <w:r w:rsidRPr="00EE5C85">
        <w:rPr>
          <w:rFonts w:eastAsia="Arial Unicode MS"/>
          <w:kern w:val="1"/>
          <w:sz w:val="26"/>
          <w:szCs w:val="26"/>
          <w:lang/>
        </w:rPr>
        <w:t>Настоящая Программа содержит комплекс мероприятий социального характера: проведение ежегодной диспансеризации муниципальных служащих, финансовое обеспечение выплат пенсий за выслугу лет.</w:t>
      </w:r>
    </w:p>
    <w:p w:rsidR="005F70E5" w:rsidRPr="00EE5C85" w:rsidRDefault="005F70E5" w:rsidP="005F70E5">
      <w:pPr>
        <w:widowControl w:val="0"/>
        <w:suppressAutoHyphens/>
        <w:ind w:firstLine="709"/>
        <w:jc w:val="both"/>
        <w:rPr>
          <w:rFonts w:eastAsia="Arial Unicode MS"/>
          <w:kern w:val="1"/>
          <w:sz w:val="26"/>
          <w:szCs w:val="26"/>
          <w:lang/>
        </w:rPr>
      </w:pPr>
      <w:r w:rsidRPr="00EE5C85">
        <w:rPr>
          <w:rFonts w:eastAsia="Arial Unicode MS"/>
          <w:kern w:val="1"/>
          <w:sz w:val="26"/>
          <w:szCs w:val="26"/>
          <w:lang/>
        </w:rPr>
        <w:t>Остаются актуальными вопросы повышения профессионального уровня муниципальных служащих. В Программе предусмотрены повышение квалификации муниципальных служащих и проведение обучающих семинаров.</w:t>
      </w:r>
    </w:p>
    <w:p w:rsidR="005F70E5" w:rsidRPr="00EE5C85" w:rsidRDefault="005F70E5" w:rsidP="005F70E5">
      <w:pPr>
        <w:widowControl w:val="0"/>
        <w:suppressAutoHyphens/>
        <w:ind w:firstLine="709"/>
        <w:jc w:val="both"/>
        <w:rPr>
          <w:rFonts w:eastAsia="Arial Unicode MS"/>
          <w:kern w:val="1"/>
          <w:sz w:val="26"/>
          <w:szCs w:val="26"/>
          <w:lang/>
        </w:rPr>
      </w:pPr>
      <w:r w:rsidRPr="00EE5C85">
        <w:rPr>
          <w:rFonts w:eastAsia="Arial Unicode MS"/>
          <w:kern w:val="1"/>
          <w:sz w:val="26"/>
          <w:szCs w:val="26"/>
          <w:lang/>
        </w:rPr>
        <w:t xml:space="preserve">Одним из антикоррупционных факторов является наличие кадрового резерва для замещения вакантных должностей муниципальной службы (далее - кадровый резерв), сформированного на конкурсной основе. Программой предусмотрены мероприятия по формированию кадрового резерва на конкурсной основе, обучению лиц, находящихся в кадровом резерве, а также размещению информации о работе с </w:t>
      </w:r>
      <w:r>
        <w:rPr>
          <w:rFonts w:eastAsia="Arial Unicode MS"/>
          <w:kern w:val="1"/>
          <w:sz w:val="26"/>
          <w:szCs w:val="26"/>
          <w:lang/>
        </w:rPr>
        <w:t>кадровым резервом на официальных сайтах</w:t>
      </w:r>
      <w:r w:rsidRPr="00EE5C85">
        <w:rPr>
          <w:rFonts w:eastAsia="Arial Unicode MS"/>
          <w:kern w:val="1"/>
          <w:sz w:val="26"/>
          <w:szCs w:val="26"/>
          <w:lang/>
        </w:rPr>
        <w:t xml:space="preserve"> администрации Лени</w:t>
      </w:r>
      <w:r>
        <w:rPr>
          <w:rFonts w:eastAsia="Arial Unicode MS"/>
          <w:kern w:val="1"/>
          <w:sz w:val="26"/>
          <w:szCs w:val="26"/>
          <w:lang/>
        </w:rPr>
        <w:t>нского района города Челябинска и</w:t>
      </w:r>
      <w:r w:rsidRPr="00EE5C85">
        <w:rPr>
          <w:rFonts w:eastAsia="Arial Unicode MS"/>
          <w:kern w:val="1"/>
          <w:sz w:val="26"/>
          <w:szCs w:val="26"/>
          <w:lang/>
        </w:rPr>
        <w:t xml:space="preserve"> Совета депутатов Ленинского района города Челябинска.</w:t>
      </w:r>
    </w:p>
    <w:p w:rsidR="005F70E5" w:rsidRPr="00EE5C85" w:rsidRDefault="005F70E5" w:rsidP="005F70E5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p w:rsidR="005F70E5" w:rsidRPr="00EE5C85" w:rsidRDefault="005F70E5" w:rsidP="005F70E5">
      <w:pPr>
        <w:widowControl w:val="0"/>
        <w:suppressAutoHyphens/>
        <w:jc w:val="center"/>
        <w:rPr>
          <w:rFonts w:eastAsia="Arial Unicode MS"/>
          <w:kern w:val="1"/>
          <w:sz w:val="26"/>
          <w:szCs w:val="26"/>
          <w:lang/>
        </w:rPr>
      </w:pPr>
      <w:r w:rsidRPr="00EE5C85">
        <w:rPr>
          <w:rFonts w:eastAsia="Arial Unicode MS"/>
          <w:kern w:val="1"/>
          <w:sz w:val="26"/>
          <w:szCs w:val="26"/>
          <w:lang w:val="en-US"/>
        </w:rPr>
        <w:t>II</w:t>
      </w:r>
      <w:r w:rsidRPr="00EE5C85">
        <w:rPr>
          <w:rFonts w:eastAsia="Arial Unicode MS"/>
          <w:kern w:val="1"/>
          <w:sz w:val="26"/>
          <w:szCs w:val="26"/>
          <w:lang/>
        </w:rPr>
        <w:t>. Основные цели и задачи Программы</w:t>
      </w:r>
    </w:p>
    <w:p w:rsidR="005F70E5" w:rsidRPr="00EE5C85" w:rsidRDefault="005F70E5" w:rsidP="005F70E5">
      <w:pPr>
        <w:widowControl w:val="0"/>
        <w:suppressAutoHyphens/>
        <w:jc w:val="center"/>
        <w:rPr>
          <w:rFonts w:eastAsia="Arial Unicode MS"/>
          <w:kern w:val="1"/>
          <w:sz w:val="26"/>
          <w:szCs w:val="26"/>
          <w:lang/>
        </w:rPr>
      </w:pPr>
    </w:p>
    <w:p w:rsidR="005F70E5" w:rsidRPr="00EE5C85" w:rsidRDefault="005F70E5" w:rsidP="005F70E5">
      <w:pPr>
        <w:widowControl w:val="0"/>
        <w:suppressAutoHyphens/>
        <w:ind w:firstLine="709"/>
        <w:jc w:val="both"/>
        <w:rPr>
          <w:rFonts w:eastAsia="Arial Unicode MS"/>
          <w:kern w:val="1"/>
          <w:sz w:val="26"/>
          <w:szCs w:val="26"/>
          <w:lang/>
        </w:rPr>
      </w:pPr>
      <w:r w:rsidRPr="00EE5C85">
        <w:rPr>
          <w:rFonts w:eastAsia="Arial Unicode MS"/>
          <w:kern w:val="1"/>
          <w:sz w:val="26"/>
          <w:szCs w:val="26"/>
          <w:lang/>
        </w:rPr>
        <w:t>Цели Программы:</w:t>
      </w:r>
    </w:p>
    <w:p w:rsidR="005F70E5" w:rsidRPr="00EE5C85" w:rsidRDefault="005F70E5" w:rsidP="005F70E5">
      <w:pPr>
        <w:widowControl w:val="0"/>
        <w:suppressAutoHyphens/>
        <w:ind w:firstLine="709"/>
        <w:jc w:val="both"/>
        <w:rPr>
          <w:rFonts w:eastAsia="Arial Unicode MS"/>
          <w:kern w:val="1"/>
          <w:sz w:val="26"/>
          <w:szCs w:val="26"/>
          <w:lang/>
        </w:rPr>
      </w:pPr>
      <w:r w:rsidRPr="00EE5C85">
        <w:rPr>
          <w:rFonts w:eastAsia="Arial Unicode MS"/>
          <w:kern w:val="1"/>
          <w:sz w:val="26"/>
          <w:szCs w:val="26"/>
          <w:lang/>
        </w:rPr>
        <w:t>1) создание, развитие и совершенствование организационных, информационных, финансовых основ муниципальной службы в администрации Ленинского района города Челябинска, Совете депутатов Ленинского района города Челябинска;</w:t>
      </w:r>
    </w:p>
    <w:p w:rsidR="005F70E5" w:rsidRPr="00EE5C85" w:rsidRDefault="005F70E5" w:rsidP="005F70E5">
      <w:pPr>
        <w:widowControl w:val="0"/>
        <w:suppressAutoHyphens/>
        <w:ind w:firstLine="709"/>
        <w:jc w:val="both"/>
        <w:rPr>
          <w:rFonts w:eastAsia="Arial Unicode MS"/>
          <w:kern w:val="1"/>
          <w:sz w:val="26"/>
          <w:szCs w:val="26"/>
          <w:lang/>
        </w:rPr>
      </w:pPr>
      <w:r w:rsidRPr="00EE5C85">
        <w:rPr>
          <w:rFonts w:eastAsia="Arial Unicode MS"/>
          <w:kern w:val="1"/>
          <w:sz w:val="26"/>
          <w:szCs w:val="26"/>
          <w:lang/>
        </w:rPr>
        <w:t>2) повышение эффективности профессиональной деятельности муниципальных служащих и престижа муниципальной службы в администрации Ленинского района города Челябинска, Совете депутатов Ленинского района города Челябинска.</w:t>
      </w:r>
    </w:p>
    <w:p w:rsidR="005F70E5" w:rsidRPr="00EE5C85" w:rsidRDefault="005F70E5" w:rsidP="005F70E5">
      <w:pPr>
        <w:widowControl w:val="0"/>
        <w:suppressAutoHyphens/>
        <w:ind w:firstLine="709"/>
        <w:jc w:val="both"/>
        <w:rPr>
          <w:rFonts w:eastAsia="Arial Unicode MS"/>
          <w:kern w:val="1"/>
          <w:sz w:val="26"/>
          <w:szCs w:val="26"/>
          <w:lang/>
        </w:rPr>
      </w:pPr>
      <w:r w:rsidRPr="00EE5C85">
        <w:rPr>
          <w:rFonts w:eastAsia="Arial Unicode MS"/>
          <w:kern w:val="1"/>
          <w:sz w:val="26"/>
          <w:szCs w:val="26"/>
          <w:lang/>
        </w:rPr>
        <w:t>Задачи Программы:</w:t>
      </w:r>
    </w:p>
    <w:p w:rsidR="005F70E5" w:rsidRPr="00EE5C85" w:rsidRDefault="005F70E5" w:rsidP="005F70E5">
      <w:pPr>
        <w:widowControl w:val="0"/>
        <w:suppressAutoHyphens/>
        <w:ind w:firstLine="709"/>
        <w:jc w:val="both"/>
        <w:rPr>
          <w:rFonts w:eastAsia="Arial Unicode MS"/>
          <w:kern w:val="1"/>
          <w:sz w:val="26"/>
          <w:szCs w:val="26"/>
          <w:lang/>
        </w:rPr>
      </w:pPr>
      <w:r w:rsidRPr="00EE5C85">
        <w:rPr>
          <w:rFonts w:eastAsia="Arial Unicode MS"/>
          <w:kern w:val="1"/>
          <w:sz w:val="26"/>
          <w:szCs w:val="26"/>
          <w:lang/>
        </w:rPr>
        <w:t xml:space="preserve">1) повышение эффективности работы с кадровым резервом на замещение вакантных руководящих должностей муниципальной службы администрации </w:t>
      </w:r>
      <w:r w:rsidRPr="00EE5C85">
        <w:rPr>
          <w:rFonts w:eastAsia="Arial Unicode MS"/>
          <w:kern w:val="1"/>
          <w:sz w:val="26"/>
          <w:szCs w:val="26"/>
          <w:lang/>
        </w:rPr>
        <w:lastRenderedPageBreak/>
        <w:t>Ленинского района города Челябинска, Совета депутатов Ленинского района города Челябинска;</w:t>
      </w:r>
    </w:p>
    <w:p w:rsidR="005F70E5" w:rsidRPr="00EE5C85" w:rsidRDefault="005F70E5" w:rsidP="005F70E5">
      <w:pPr>
        <w:widowControl w:val="0"/>
        <w:suppressAutoHyphens/>
        <w:ind w:firstLine="709"/>
        <w:jc w:val="both"/>
        <w:rPr>
          <w:rFonts w:eastAsia="Arial Unicode MS"/>
          <w:kern w:val="1"/>
          <w:sz w:val="26"/>
          <w:szCs w:val="26"/>
          <w:lang/>
        </w:rPr>
      </w:pPr>
      <w:r w:rsidRPr="00EE5C85">
        <w:rPr>
          <w:rFonts w:eastAsia="Arial Unicode MS"/>
          <w:kern w:val="1"/>
          <w:sz w:val="26"/>
          <w:szCs w:val="26"/>
          <w:lang/>
        </w:rPr>
        <w:t>2) повышение уровня профессиональной подготовки муниципальных служащих администрации Ленинского района города Челябинска, Совета депутатов Ленинского района города Челябинска;</w:t>
      </w:r>
    </w:p>
    <w:p w:rsidR="005F70E5" w:rsidRPr="00EE5C85" w:rsidRDefault="005F70E5" w:rsidP="005F70E5">
      <w:pPr>
        <w:widowControl w:val="0"/>
        <w:suppressAutoHyphens/>
        <w:ind w:firstLine="709"/>
        <w:jc w:val="both"/>
        <w:rPr>
          <w:rFonts w:eastAsia="Arial Unicode MS"/>
          <w:kern w:val="1"/>
          <w:sz w:val="26"/>
          <w:szCs w:val="26"/>
          <w:lang/>
        </w:rPr>
      </w:pPr>
      <w:r w:rsidRPr="00EE5C85">
        <w:rPr>
          <w:rFonts w:eastAsia="Arial Unicode MS"/>
          <w:kern w:val="1"/>
          <w:sz w:val="26"/>
          <w:szCs w:val="26"/>
          <w:lang/>
        </w:rPr>
        <w:t>3) определение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 администрации Ленинского района города Челябинска, Совета депутатов Ленинского района города Челябинска;</w:t>
      </w:r>
    </w:p>
    <w:p w:rsidR="005F70E5" w:rsidRPr="00EE5C85" w:rsidRDefault="005F70E5" w:rsidP="005F70E5">
      <w:pPr>
        <w:widowControl w:val="0"/>
        <w:suppressAutoHyphens/>
        <w:ind w:firstLine="709"/>
        <w:jc w:val="both"/>
        <w:rPr>
          <w:rFonts w:eastAsia="Arial Unicode MS"/>
          <w:kern w:val="1"/>
          <w:sz w:val="26"/>
          <w:szCs w:val="26"/>
          <w:lang/>
        </w:rPr>
      </w:pPr>
      <w:r w:rsidRPr="00EE5C85">
        <w:rPr>
          <w:rFonts w:eastAsia="Arial Unicode MS"/>
          <w:kern w:val="1"/>
          <w:sz w:val="26"/>
          <w:szCs w:val="26"/>
          <w:lang/>
        </w:rPr>
        <w:t>4) обеспечение социальных гарантий лицам, замещавшим должности муниципальной службы в администрации Ленинского района города Челябинска, Совете депутатов Ленинского района города Челябинска и находящимся на пенсии, в соответствии с законодательством о муниципальной службе.</w:t>
      </w:r>
    </w:p>
    <w:p w:rsidR="005F70E5" w:rsidRPr="00EE5C85" w:rsidRDefault="005F70E5" w:rsidP="005F70E5">
      <w:pPr>
        <w:widowControl w:val="0"/>
        <w:suppressAutoHyphens/>
        <w:ind w:firstLine="709"/>
        <w:jc w:val="both"/>
        <w:rPr>
          <w:rFonts w:eastAsia="Arial Unicode MS"/>
          <w:kern w:val="1"/>
          <w:sz w:val="26"/>
          <w:szCs w:val="26"/>
          <w:lang/>
        </w:rPr>
      </w:pPr>
    </w:p>
    <w:p w:rsidR="005F70E5" w:rsidRPr="00EE5C85" w:rsidRDefault="005F70E5" w:rsidP="005F70E5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color w:val="26282F"/>
          <w:sz w:val="26"/>
          <w:szCs w:val="26"/>
        </w:rPr>
      </w:pPr>
      <w:bookmarkStart w:id="4" w:name="sub_1012"/>
      <w:r w:rsidRPr="00EE5C85">
        <w:rPr>
          <w:rFonts w:eastAsia="Calibri"/>
          <w:bCs/>
          <w:color w:val="26282F"/>
          <w:sz w:val="26"/>
          <w:szCs w:val="26"/>
        </w:rPr>
        <w:t>III. Ожидаемые результаты реализации Программы с указанием целевых индикаторов и показателей</w:t>
      </w:r>
    </w:p>
    <w:bookmarkEnd w:id="4"/>
    <w:p w:rsidR="005F70E5" w:rsidRPr="00EE5C85" w:rsidRDefault="005F70E5" w:rsidP="005F70E5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p w:rsidR="005F70E5" w:rsidRPr="00EE5C85" w:rsidRDefault="005F70E5" w:rsidP="005F70E5">
      <w:pPr>
        <w:widowControl w:val="0"/>
        <w:suppressAutoHyphens/>
        <w:ind w:firstLine="709"/>
        <w:jc w:val="both"/>
        <w:rPr>
          <w:rFonts w:eastAsia="Arial Unicode MS"/>
          <w:kern w:val="1"/>
          <w:sz w:val="26"/>
          <w:szCs w:val="26"/>
          <w:lang/>
        </w:rPr>
      </w:pPr>
      <w:bookmarkStart w:id="5" w:name="sub_1011"/>
      <w:r w:rsidRPr="00EE5C85">
        <w:rPr>
          <w:rFonts w:eastAsia="Arial Unicode MS"/>
          <w:kern w:val="1"/>
          <w:sz w:val="26"/>
          <w:szCs w:val="26"/>
          <w:lang/>
        </w:rPr>
        <w:t xml:space="preserve">Повышение уровня профессиональной подготовки муниципальных служащих, эффективности и результативности профессиональной деятельности муниципальных служащих, обеспечение муниципальных служащих социальными гарантиями. </w:t>
      </w:r>
    </w:p>
    <w:bookmarkEnd w:id="5"/>
    <w:p w:rsidR="005F70E5" w:rsidRPr="00EE5C85" w:rsidRDefault="005F70E5" w:rsidP="005F70E5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p w:rsidR="005F70E5" w:rsidRPr="00EE5C85" w:rsidRDefault="005F70E5" w:rsidP="005F70E5">
      <w:pPr>
        <w:widowControl w:val="0"/>
        <w:suppressAutoHyphens/>
        <w:jc w:val="right"/>
        <w:rPr>
          <w:rFonts w:eastAsia="Arial Unicode MS"/>
          <w:kern w:val="1"/>
          <w:sz w:val="26"/>
          <w:szCs w:val="26"/>
          <w:lang/>
        </w:rPr>
      </w:pPr>
      <w:r w:rsidRPr="00EE5C85">
        <w:rPr>
          <w:rFonts w:eastAsia="Arial Unicode MS"/>
          <w:kern w:val="1"/>
          <w:sz w:val="26"/>
          <w:szCs w:val="26"/>
          <w:lang/>
        </w:rPr>
        <w:t>Таблица 1</w:t>
      </w:r>
    </w:p>
    <w:p w:rsidR="005F70E5" w:rsidRPr="00EE5C85" w:rsidRDefault="005F70E5" w:rsidP="005F70E5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color w:val="26282F"/>
          <w:sz w:val="26"/>
          <w:szCs w:val="26"/>
        </w:rPr>
      </w:pPr>
      <w:r w:rsidRPr="00EE5C85">
        <w:rPr>
          <w:rFonts w:eastAsia="Calibri"/>
          <w:bCs/>
          <w:color w:val="26282F"/>
          <w:sz w:val="26"/>
          <w:szCs w:val="26"/>
        </w:rPr>
        <w:t>Целевые индикаторы и показатели</w:t>
      </w:r>
    </w:p>
    <w:p w:rsidR="005F70E5" w:rsidRPr="00EE5C85" w:rsidRDefault="005F70E5" w:rsidP="005F70E5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823"/>
        <w:gridCol w:w="1134"/>
        <w:gridCol w:w="992"/>
        <w:gridCol w:w="850"/>
      </w:tblGrid>
      <w:tr w:rsidR="005F70E5" w:rsidRPr="00EE5C85" w:rsidTr="006F566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E5" w:rsidRPr="00EE5C85" w:rsidRDefault="005F70E5" w:rsidP="006F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E5C85">
              <w:rPr>
                <w:sz w:val="26"/>
                <w:szCs w:val="26"/>
              </w:rPr>
              <w:t>№</w:t>
            </w:r>
          </w:p>
          <w:p w:rsidR="005F70E5" w:rsidRPr="00EE5C85" w:rsidRDefault="005F70E5" w:rsidP="006F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E5C85">
              <w:rPr>
                <w:sz w:val="26"/>
                <w:szCs w:val="26"/>
              </w:rPr>
              <w:t>п/п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E5" w:rsidRPr="00EE5C85" w:rsidRDefault="005F70E5" w:rsidP="006F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E5C85">
              <w:rPr>
                <w:sz w:val="26"/>
                <w:szCs w:val="26"/>
              </w:rPr>
              <w:t>Целевые индикаторы и 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E5" w:rsidRPr="00EE5C85" w:rsidRDefault="005F70E5" w:rsidP="006F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E5C85">
              <w:rPr>
                <w:sz w:val="26"/>
                <w:szCs w:val="26"/>
              </w:rPr>
              <w:t>2023</w:t>
            </w:r>
          </w:p>
          <w:p w:rsidR="005F70E5" w:rsidRPr="00EE5C85" w:rsidRDefault="005F70E5" w:rsidP="006F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E5C85">
              <w:rPr>
                <w:sz w:val="26"/>
                <w:szCs w:val="2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E5" w:rsidRPr="00EE5C85" w:rsidRDefault="005F70E5" w:rsidP="006F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E5C85">
              <w:rPr>
                <w:sz w:val="26"/>
                <w:szCs w:val="26"/>
              </w:rPr>
              <w:t>2024</w:t>
            </w:r>
          </w:p>
          <w:p w:rsidR="005F70E5" w:rsidRPr="00EE5C85" w:rsidRDefault="005F70E5" w:rsidP="006F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E5C85">
              <w:rPr>
                <w:sz w:val="26"/>
                <w:szCs w:val="2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E5" w:rsidRPr="00EE5C85" w:rsidRDefault="005F70E5" w:rsidP="006F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E5C85">
              <w:rPr>
                <w:sz w:val="26"/>
                <w:szCs w:val="26"/>
              </w:rPr>
              <w:t>2025</w:t>
            </w:r>
          </w:p>
          <w:p w:rsidR="005F70E5" w:rsidRPr="00EE5C85" w:rsidRDefault="005F70E5" w:rsidP="006F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E5C85">
              <w:rPr>
                <w:sz w:val="26"/>
                <w:szCs w:val="26"/>
              </w:rPr>
              <w:t>год</w:t>
            </w:r>
          </w:p>
        </w:tc>
      </w:tr>
      <w:tr w:rsidR="005F70E5" w:rsidRPr="00EE5C85" w:rsidTr="006F566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E5" w:rsidRPr="00EE5C85" w:rsidRDefault="005F70E5" w:rsidP="006F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E5C85">
              <w:rPr>
                <w:sz w:val="26"/>
                <w:szCs w:val="26"/>
              </w:rPr>
              <w:t>1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E5" w:rsidRPr="00EE5C85" w:rsidRDefault="005F70E5" w:rsidP="006F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E5C85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E5" w:rsidRPr="00EE5C85" w:rsidRDefault="005F70E5" w:rsidP="006F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E5C85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E5" w:rsidRPr="00EE5C85" w:rsidRDefault="005F70E5" w:rsidP="006F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E5C85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E5" w:rsidRPr="00EE5C85" w:rsidRDefault="005F70E5" w:rsidP="006F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E5C85">
              <w:rPr>
                <w:sz w:val="26"/>
                <w:szCs w:val="26"/>
              </w:rPr>
              <w:t>5</w:t>
            </w:r>
          </w:p>
        </w:tc>
      </w:tr>
      <w:tr w:rsidR="005F70E5" w:rsidRPr="00EE5C85" w:rsidTr="006F566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E5" w:rsidRPr="00EE5C85" w:rsidRDefault="005F70E5" w:rsidP="006F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E5C85">
              <w:rPr>
                <w:sz w:val="26"/>
                <w:szCs w:val="26"/>
              </w:rPr>
              <w:t>1.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E5" w:rsidRPr="00EE5C85" w:rsidRDefault="005F70E5" w:rsidP="006F56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E5C85">
              <w:rPr>
                <w:sz w:val="26"/>
                <w:szCs w:val="26"/>
              </w:rPr>
              <w:t>Количество проведенных конкурсов на включение в кадровый резерв (единиц)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E5" w:rsidRPr="00EE5C85" w:rsidRDefault="005F70E5" w:rsidP="006F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E5C8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E5" w:rsidRPr="00EE5C85" w:rsidRDefault="005F70E5" w:rsidP="006F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E5C85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E5" w:rsidRPr="00EE5C85" w:rsidRDefault="005F70E5" w:rsidP="006F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E5C85">
              <w:rPr>
                <w:sz w:val="26"/>
                <w:szCs w:val="26"/>
              </w:rPr>
              <w:t>0</w:t>
            </w:r>
          </w:p>
        </w:tc>
      </w:tr>
      <w:tr w:rsidR="005F70E5" w:rsidRPr="00EE5C85" w:rsidTr="006F566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E5" w:rsidRPr="00EE5C85" w:rsidRDefault="005F70E5" w:rsidP="006F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E5C85">
              <w:rPr>
                <w:sz w:val="26"/>
                <w:szCs w:val="26"/>
              </w:rPr>
              <w:t>2.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E5" w:rsidRPr="00EE5C85" w:rsidRDefault="005F70E5" w:rsidP="006F56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E5C85">
              <w:rPr>
                <w:sz w:val="26"/>
                <w:szCs w:val="26"/>
              </w:rPr>
              <w:t>Количество информации о кадровом резерве, размещенной на официальных сайтах администрации Ленинского района города Челябинска, Совета депутатов Ленинского района города Челябинска в сети Интернет (единиц)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E5" w:rsidRPr="00EE5C85" w:rsidRDefault="005F70E5" w:rsidP="006F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E5C85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E5" w:rsidRPr="00EE5C85" w:rsidRDefault="005F70E5" w:rsidP="006F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E5C85"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E5" w:rsidRPr="00EE5C85" w:rsidRDefault="005F70E5" w:rsidP="006F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E5C85">
              <w:rPr>
                <w:sz w:val="26"/>
                <w:szCs w:val="26"/>
              </w:rPr>
              <w:t>0</w:t>
            </w:r>
          </w:p>
        </w:tc>
      </w:tr>
      <w:tr w:rsidR="005F70E5" w:rsidRPr="00EE5C85" w:rsidTr="006F566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E5" w:rsidRPr="00EE5C85" w:rsidRDefault="005F70E5" w:rsidP="006F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E5C85">
              <w:rPr>
                <w:sz w:val="26"/>
                <w:szCs w:val="26"/>
              </w:rPr>
              <w:t>3.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0E5" w:rsidRPr="00EE5C85" w:rsidRDefault="005F70E5" w:rsidP="006F56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E5C85">
              <w:rPr>
                <w:sz w:val="26"/>
                <w:szCs w:val="26"/>
              </w:rPr>
              <w:t>Количество муниципальных служащих, прошедших переподготовку (человек)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0E5" w:rsidRPr="00EE5C85" w:rsidRDefault="005F70E5" w:rsidP="006F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E5C85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0E5" w:rsidRPr="00EE5C85" w:rsidRDefault="005F70E5" w:rsidP="006F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0E5" w:rsidRPr="00EE5C85" w:rsidRDefault="005F70E5" w:rsidP="006F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F70E5" w:rsidRPr="00EE5C85" w:rsidTr="006F566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E5" w:rsidRPr="00EE5C85" w:rsidRDefault="005F70E5" w:rsidP="006F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E5C85">
              <w:rPr>
                <w:sz w:val="26"/>
                <w:szCs w:val="26"/>
              </w:rPr>
              <w:t>4.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0E5" w:rsidRPr="00EE5C85" w:rsidRDefault="005F70E5" w:rsidP="006F56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E5C85">
              <w:rPr>
                <w:sz w:val="26"/>
                <w:szCs w:val="26"/>
              </w:rPr>
              <w:t>Количество муниципальных служащих, прошедших обучение на курсах повышения квалификации по краткосрочным программам (человек)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0E5" w:rsidRPr="00EE5C85" w:rsidRDefault="005F70E5" w:rsidP="006F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E5C85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0E5" w:rsidRPr="00EE5C85" w:rsidRDefault="005F70E5" w:rsidP="006F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E5C85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0E5" w:rsidRPr="00EE5C85" w:rsidRDefault="005F70E5" w:rsidP="006F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E5C85">
              <w:rPr>
                <w:sz w:val="26"/>
                <w:szCs w:val="26"/>
              </w:rPr>
              <w:t>1</w:t>
            </w:r>
          </w:p>
        </w:tc>
      </w:tr>
      <w:tr w:rsidR="005F70E5" w:rsidRPr="00EE5C85" w:rsidTr="006F566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E5" w:rsidRPr="00EE5C85" w:rsidRDefault="005F70E5" w:rsidP="006F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E5C85">
              <w:rPr>
                <w:sz w:val="26"/>
                <w:szCs w:val="26"/>
              </w:rPr>
              <w:t>5.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0E5" w:rsidRPr="00EE5C85" w:rsidRDefault="005F70E5" w:rsidP="006F56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E5C85">
              <w:rPr>
                <w:sz w:val="26"/>
                <w:szCs w:val="26"/>
              </w:rPr>
              <w:t>Количество муниципальных служащих, прошедших обучение на обучающих семинарах (человек)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0E5" w:rsidRPr="00EE5C85" w:rsidRDefault="005F70E5" w:rsidP="006F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E5C85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0E5" w:rsidRPr="00EE5C85" w:rsidRDefault="005F70E5" w:rsidP="006F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E5C85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70E5" w:rsidRPr="00EE5C85" w:rsidRDefault="005F70E5" w:rsidP="006F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E5C85">
              <w:rPr>
                <w:sz w:val="26"/>
                <w:szCs w:val="26"/>
              </w:rPr>
              <w:t>6</w:t>
            </w:r>
          </w:p>
        </w:tc>
      </w:tr>
      <w:tr w:rsidR="005F70E5" w:rsidRPr="00EE5C85" w:rsidTr="006F566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E5" w:rsidRPr="00EE5C85" w:rsidRDefault="005F70E5" w:rsidP="006F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E5C85">
              <w:rPr>
                <w:sz w:val="26"/>
                <w:szCs w:val="26"/>
              </w:rPr>
              <w:t>6.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E5" w:rsidRPr="00EE5C85" w:rsidRDefault="005F70E5" w:rsidP="006F56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E5C85">
              <w:rPr>
                <w:sz w:val="26"/>
                <w:szCs w:val="26"/>
              </w:rPr>
              <w:t>Количество муниципальных служащих, прошедших диспансеризацию (человек)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E5" w:rsidRPr="00EE5C85" w:rsidRDefault="005F70E5" w:rsidP="006F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E5C85">
              <w:rPr>
                <w:sz w:val="26"/>
                <w:szCs w:val="2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E5" w:rsidRPr="00EE5C85" w:rsidRDefault="005F70E5" w:rsidP="006F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E5C85">
              <w:rPr>
                <w:sz w:val="26"/>
                <w:szCs w:val="2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E5" w:rsidRPr="00EE5C85" w:rsidRDefault="005F70E5" w:rsidP="006F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E5C85">
              <w:rPr>
                <w:sz w:val="26"/>
                <w:szCs w:val="26"/>
              </w:rPr>
              <w:t>24</w:t>
            </w:r>
          </w:p>
        </w:tc>
      </w:tr>
      <w:tr w:rsidR="005F70E5" w:rsidRPr="00EE5C85" w:rsidTr="006F566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E5" w:rsidRPr="00EE5C85" w:rsidRDefault="005F70E5" w:rsidP="006F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E5C85">
              <w:rPr>
                <w:sz w:val="26"/>
                <w:szCs w:val="26"/>
              </w:rPr>
              <w:t>7.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E5" w:rsidRPr="00EE5C85" w:rsidRDefault="005F70E5" w:rsidP="006F56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E5C85">
              <w:rPr>
                <w:sz w:val="26"/>
                <w:szCs w:val="26"/>
              </w:rPr>
              <w:t xml:space="preserve">Количество получателей пенсий за выслугу лет </w:t>
            </w:r>
            <w:r w:rsidRPr="00EE5C85">
              <w:rPr>
                <w:sz w:val="26"/>
                <w:szCs w:val="26"/>
              </w:rPr>
              <w:lastRenderedPageBreak/>
              <w:t>лицами, замещавшими должности муниципальной службы в органах местного самоуправления Ленинского района города Челябинска (человек)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E5" w:rsidRPr="00EE5C85" w:rsidRDefault="005F70E5" w:rsidP="006F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E5C85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E5" w:rsidRPr="00EE5C85" w:rsidRDefault="005F70E5" w:rsidP="006F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E5C85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E5" w:rsidRPr="00EE5C85" w:rsidRDefault="005F70E5" w:rsidP="006F56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E5C85">
              <w:rPr>
                <w:sz w:val="26"/>
                <w:szCs w:val="26"/>
              </w:rPr>
              <w:t>5</w:t>
            </w:r>
          </w:p>
        </w:tc>
      </w:tr>
    </w:tbl>
    <w:p w:rsidR="005F70E5" w:rsidRPr="00EE5C85" w:rsidRDefault="005F70E5" w:rsidP="005F70E5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p w:rsidR="005F70E5" w:rsidRDefault="005F70E5" w:rsidP="005F70E5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26282F"/>
          <w:sz w:val="26"/>
          <w:szCs w:val="26"/>
        </w:rPr>
      </w:pPr>
      <w:bookmarkStart w:id="6" w:name="sub_1014"/>
    </w:p>
    <w:p w:rsidR="005F70E5" w:rsidRDefault="005F70E5" w:rsidP="005F70E5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26282F"/>
          <w:sz w:val="26"/>
          <w:szCs w:val="26"/>
        </w:rPr>
      </w:pPr>
    </w:p>
    <w:p w:rsidR="005F70E5" w:rsidRPr="00EE5C85" w:rsidRDefault="005F70E5" w:rsidP="005F70E5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color w:val="26282F"/>
          <w:sz w:val="26"/>
          <w:szCs w:val="26"/>
        </w:rPr>
      </w:pPr>
    </w:p>
    <w:p w:rsidR="005F70E5" w:rsidRPr="00EE5C85" w:rsidRDefault="005F70E5" w:rsidP="005F70E5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color w:val="26282F"/>
          <w:sz w:val="26"/>
          <w:szCs w:val="26"/>
        </w:rPr>
      </w:pPr>
      <w:r w:rsidRPr="00EE5C85">
        <w:rPr>
          <w:rFonts w:eastAsia="Calibri"/>
          <w:bCs/>
          <w:color w:val="26282F"/>
          <w:sz w:val="26"/>
          <w:szCs w:val="26"/>
        </w:rPr>
        <w:t>IV. План мероприятий Программы</w:t>
      </w:r>
    </w:p>
    <w:bookmarkEnd w:id="6"/>
    <w:p w:rsidR="005F70E5" w:rsidRPr="00EE5C85" w:rsidRDefault="005F70E5" w:rsidP="005F70E5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p w:rsidR="005F70E5" w:rsidRPr="00EE5C85" w:rsidRDefault="005F70E5" w:rsidP="005F70E5">
      <w:pPr>
        <w:widowControl w:val="0"/>
        <w:suppressAutoHyphens/>
        <w:ind w:firstLine="709"/>
        <w:jc w:val="both"/>
        <w:rPr>
          <w:rFonts w:eastAsia="Arial Unicode MS"/>
          <w:kern w:val="1"/>
          <w:sz w:val="26"/>
          <w:szCs w:val="26"/>
          <w:lang/>
        </w:rPr>
      </w:pPr>
      <w:bookmarkStart w:id="7" w:name="sub_1013"/>
      <w:r w:rsidRPr="00EE5C85">
        <w:rPr>
          <w:rFonts w:eastAsia="Arial Unicode MS"/>
          <w:kern w:val="1"/>
          <w:sz w:val="26"/>
          <w:szCs w:val="26"/>
          <w:lang/>
        </w:rPr>
        <w:t>План мероприятий Программы приведен в приложении 1 к настоящей Программе.</w:t>
      </w:r>
    </w:p>
    <w:p w:rsidR="005F70E5" w:rsidRPr="00EE5C85" w:rsidRDefault="005F70E5" w:rsidP="005F70E5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color w:val="26282F"/>
          <w:sz w:val="26"/>
          <w:szCs w:val="26"/>
        </w:rPr>
      </w:pPr>
      <w:bookmarkStart w:id="8" w:name="sub_1016"/>
      <w:bookmarkEnd w:id="7"/>
      <w:r w:rsidRPr="00EE5C85">
        <w:rPr>
          <w:rFonts w:eastAsia="Calibri"/>
          <w:bCs/>
          <w:color w:val="26282F"/>
          <w:sz w:val="26"/>
          <w:szCs w:val="26"/>
        </w:rPr>
        <w:t>V. Сроки реализации Программы</w:t>
      </w:r>
    </w:p>
    <w:bookmarkEnd w:id="8"/>
    <w:p w:rsidR="005F70E5" w:rsidRPr="00EE5C85" w:rsidRDefault="005F70E5" w:rsidP="005F70E5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p w:rsidR="005F70E5" w:rsidRPr="00EE5C85" w:rsidRDefault="005F70E5" w:rsidP="005F70E5">
      <w:pPr>
        <w:widowControl w:val="0"/>
        <w:suppressAutoHyphens/>
        <w:ind w:firstLine="709"/>
        <w:rPr>
          <w:rFonts w:eastAsia="Arial Unicode MS"/>
          <w:kern w:val="1"/>
          <w:sz w:val="26"/>
          <w:szCs w:val="26"/>
          <w:lang/>
        </w:rPr>
      </w:pPr>
      <w:bookmarkStart w:id="9" w:name="sub_1015"/>
      <w:r w:rsidRPr="00EE5C85">
        <w:rPr>
          <w:rFonts w:eastAsia="Arial Unicode MS"/>
          <w:kern w:val="1"/>
          <w:sz w:val="26"/>
          <w:szCs w:val="26"/>
          <w:lang/>
        </w:rPr>
        <w:t>Программа рассчитана на период с 2023 по 2025 годы.</w:t>
      </w:r>
    </w:p>
    <w:bookmarkEnd w:id="9"/>
    <w:p w:rsidR="005F70E5" w:rsidRPr="00EE5C85" w:rsidRDefault="005F70E5" w:rsidP="005F70E5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p w:rsidR="005F70E5" w:rsidRPr="00EE5C85" w:rsidRDefault="005F70E5" w:rsidP="005F70E5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color w:val="26282F"/>
          <w:sz w:val="26"/>
          <w:szCs w:val="26"/>
        </w:rPr>
      </w:pPr>
      <w:bookmarkStart w:id="10" w:name="sub_1018"/>
      <w:r w:rsidRPr="00EE5C85">
        <w:rPr>
          <w:rFonts w:eastAsia="Calibri"/>
          <w:bCs/>
          <w:color w:val="26282F"/>
          <w:sz w:val="26"/>
          <w:szCs w:val="26"/>
        </w:rPr>
        <w:t>VI. Описание социальных и экономических последствий реализации Программы, общая потребность в необходимых финансовых ресурсах</w:t>
      </w:r>
    </w:p>
    <w:bookmarkEnd w:id="10"/>
    <w:p w:rsidR="005F70E5" w:rsidRPr="00EE5C85" w:rsidRDefault="005F70E5" w:rsidP="005F70E5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p w:rsidR="005F70E5" w:rsidRPr="00EE5C85" w:rsidRDefault="005F70E5" w:rsidP="005F70E5">
      <w:pPr>
        <w:widowControl w:val="0"/>
        <w:suppressAutoHyphens/>
        <w:ind w:firstLine="709"/>
        <w:jc w:val="both"/>
        <w:rPr>
          <w:rFonts w:eastAsia="Arial Unicode MS"/>
          <w:kern w:val="1"/>
          <w:sz w:val="26"/>
          <w:szCs w:val="26"/>
          <w:lang/>
        </w:rPr>
      </w:pPr>
      <w:bookmarkStart w:id="11" w:name="sub_1017"/>
      <w:r w:rsidRPr="00EE5C85">
        <w:rPr>
          <w:rFonts w:eastAsia="Arial Unicode MS"/>
          <w:kern w:val="1"/>
          <w:sz w:val="26"/>
          <w:szCs w:val="26"/>
          <w:lang/>
        </w:rPr>
        <w:t>Социальные последствия: создание условий для повышения уровня профессиональной подготовки муниципальных служащих, обеспечения их социальными гарантиями, повышения эффективности профессиональной деятельности муниципальных служащих и престижа муниципальной службы.</w:t>
      </w:r>
    </w:p>
    <w:bookmarkEnd w:id="11"/>
    <w:p w:rsidR="005F70E5" w:rsidRPr="00EE5C85" w:rsidRDefault="005F70E5" w:rsidP="005F70E5">
      <w:pPr>
        <w:widowControl w:val="0"/>
        <w:suppressAutoHyphens/>
        <w:ind w:firstLine="709"/>
        <w:jc w:val="both"/>
        <w:rPr>
          <w:rFonts w:eastAsia="Arial Unicode MS"/>
          <w:kern w:val="1"/>
          <w:sz w:val="26"/>
          <w:szCs w:val="26"/>
          <w:lang/>
        </w:rPr>
      </w:pPr>
      <w:r w:rsidRPr="00EE5C85">
        <w:rPr>
          <w:rFonts w:eastAsia="Arial Unicode MS"/>
          <w:kern w:val="1"/>
          <w:sz w:val="26"/>
          <w:szCs w:val="26"/>
          <w:lang/>
        </w:rPr>
        <w:t>Экономические последствия: упорядочение процесса расходования бюджетных средств, направленных на организацию и обеспечение муниципальной службы.</w:t>
      </w:r>
    </w:p>
    <w:p w:rsidR="005F70E5" w:rsidRPr="00EE5C85" w:rsidRDefault="005F70E5" w:rsidP="005F70E5">
      <w:pPr>
        <w:widowControl w:val="0"/>
        <w:suppressAutoHyphens/>
        <w:ind w:firstLine="709"/>
        <w:jc w:val="both"/>
        <w:rPr>
          <w:rFonts w:eastAsia="Arial Unicode MS"/>
          <w:kern w:val="1"/>
          <w:sz w:val="26"/>
          <w:szCs w:val="26"/>
          <w:lang/>
        </w:rPr>
      </w:pPr>
      <w:r w:rsidRPr="00EE5C85">
        <w:rPr>
          <w:rFonts w:eastAsia="Arial Unicode MS"/>
          <w:kern w:val="1"/>
          <w:sz w:val="26"/>
          <w:szCs w:val="26"/>
          <w:lang/>
        </w:rPr>
        <w:t>Источником финансирования мероприятий Программы является бюджет района. Для реализации мероприятий Программы могут быть привлечены средства федерального бюджета, областного бюджета и бюджета города Челябинска.</w:t>
      </w:r>
    </w:p>
    <w:p w:rsidR="005F70E5" w:rsidRPr="00EE5C85" w:rsidRDefault="005F70E5" w:rsidP="005F70E5">
      <w:pPr>
        <w:widowControl w:val="0"/>
        <w:suppressAutoHyphens/>
        <w:ind w:firstLine="709"/>
        <w:jc w:val="both"/>
        <w:rPr>
          <w:rFonts w:eastAsia="Arial Unicode MS"/>
          <w:kern w:val="1"/>
          <w:sz w:val="26"/>
          <w:szCs w:val="26"/>
          <w:lang/>
        </w:rPr>
      </w:pPr>
      <w:r w:rsidRPr="00EE5C85">
        <w:rPr>
          <w:rFonts w:eastAsia="Arial Unicode MS"/>
          <w:kern w:val="1"/>
          <w:sz w:val="26"/>
          <w:szCs w:val="26"/>
          <w:lang/>
        </w:rPr>
        <w:t>Общий объем финансовых средств, необходимых для реализации мероприятий Программы в 2023 – 2025 годах, в том числе по годам и источникам финансирования, представлены в таблице 2:</w:t>
      </w:r>
    </w:p>
    <w:p w:rsidR="005F70E5" w:rsidRPr="00EE5C85" w:rsidRDefault="005F70E5" w:rsidP="005F70E5">
      <w:pPr>
        <w:widowControl w:val="0"/>
        <w:suppressAutoHyphens/>
        <w:ind w:firstLine="709"/>
        <w:jc w:val="right"/>
        <w:rPr>
          <w:rFonts w:eastAsia="Arial Unicode MS"/>
          <w:kern w:val="1"/>
          <w:sz w:val="26"/>
          <w:szCs w:val="26"/>
          <w:lang/>
        </w:rPr>
      </w:pPr>
      <w:r w:rsidRPr="00EE5C85">
        <w:rPr>
          <w:rFonts w:eastAsia="Arial Unicode MS"/>
          <w:kern w:val="1"/>
          <w:sz w:val="26"/>
          <w:szCs w:val="26"/>
          <w:lang/>
        </w:rPr>
        <w:t>Таблица 2</w:t>
      </w:r>
    </w:p>
    <w:p w:rsidR="005F70E5" w:rsidRPr="00EE5C85" w:rsidRDefault="005F70E5" w:rsidP="005F70E5">
      <w:pPr>
        <w:widowControl w:val="0"/>
        <w:suppressAutoHyphens/>
        <w:ind w:firstLine="709"/>
        <w:jc w:val="right"/>
        <w:rPr>
          <w:rFonts w:eastAsia="Arial Unicode MS"/>
          <w:kern w:val="1"/>
          <w:sz w:val="26"/>
          <w:szCs w:val="26"/>
          <w:lang/>
        </w:rPr>
      </w:pPr>
    </w:p>
    <w:p w:rsidR="005F70E5" w:rsidRPr="00EE5C85" w:rsidRDefault="005F70E5" w:rsidP="005F70E5">
      <w:pPr>
        <w:widowControl w:val="0"/>
        <w:suppressAutoHyphens/>
        <w:jc w:val="center"/>
        <w:rPr>
          <w:rFonts w:eastAsia="Arial Unicode MS"/>
          <w:kern w:val="1"/>
          <w:sz w:val="26"/>
          <w:szCs w:val="26"/>
          <w:lang/>
        </w:rPr>
      </w:pPr>
      <w:r w:rsidRPr="00EE5C85">
        <w:rPr>
          <w:rFonts w:eastAsia="Arial Unicode MS"/>
          <w:kern w:val="1"/>
          <w:sz w:val="26"/>
          <w:szCs w:val="26"/>
          <w:lang/>
        </w:rPr>
        <w:t>Объем финансирования мероприятий Программы на 2023 – 2025 годы</w:t>
      </w:r>
    </w:p>
    <w:p w:rsidR="005F70E5" w:rsidRPr="00EE5C85" w:rsidRDefault="005F70E5" w:rsidP="005F70E5">
      <w:pPr>
        <w:widowControl w:val="0"/>
        <w:suppressAutoHyphens/>
        <w:ind w:firstLine="709"/>
        <w:jc w:val="both"/>
        <w:rPr>
          <w:rFonts w:eastAsia="Arial Unicode MS"/>
          <w:kern w:val="1"/>
          <w:sz w:val="26"/>
          <w:szCs w:val="26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1947"/>
        <w:gridCol w:w="1947"/>
        <w:gridCol w:w="1947"/>
        <w:gridCol w:w="1841"/>
      </w:tblGrid>
      <w:tr w:rsidR="005F70E5" w:rsidRPr="00EE5C85" w:rsidTr="006F566D">
        <w:tc>
          <w:tcPr>
            <w:tcW w:w="2065" w:type="dxa"/>
            <w:vMerge w:val="restart"/>
            <w:shd w:val="clear" w:color="auto" w:fill="auto"/>
          </w:tcPr>
          <w:p w:rsidR="005F70E5" w:rsidRPr="00EE5C85" w:rsidRDefault="005F70E5" w:rsidP="006F566D">
            <w:pPr>
              <w:widowControl w:val="0"/>
              <w:suppressAutoHyphens/>
              <w:jc w:val="both"/>
              <w:rPr>
                <w:rFonts w:eastAsia="Arial Unicode MS"/>
                <w:kern w:val="1"/>
                <w:sz w:val="26"/>
                <w:szCs w:val="26"/>
                <w:lang/>
              </w:rPr>
            </w:pPr>
            <w:r w:rsidRPr="00EE5C85">
              <w:rPr>
                <w:rFonts w:eastAsia="Arial Unicode MS"/>
                <w:kern w:val="1"/>
                <w:sz w:val="26"/>
                <w:szCs w:val="26"/>
                <w:lang/>
              </w:rPr>
              <w:t>Источник финансирования</w:t>
            </w:r>
          </w:p>
        </w:tc>
        <w:tc>
          <w:tcPr>
            <w:tcW w:w="7682" w:type="dxa"/>
            <w:gridSpan w:val="4"/>
            <w:shd w:val="clear" w:color="auto" w:fill="auto"/>
          </w:tcPr>
          <w:p w:rsidR="005F70E5" w:rsidRPr="00EE5C85" w:rsidRDefault="005F70E5" w:rsidP="006F566D">
            <w:pPr>
              <w:widowControl w:val="0"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  <w:lang/>
              </w:rPr>
            </w:pPr>
            <w:r w:rsidRPr="00EE5C85">
              <w:rPr>
                <w:rFonts w:eastAsia="Arial Unicode MS"/>
                <w:kern w:val="1"/>
                <w:sz w:val="26"/>
                <w:szCs w:val="26"/>
                <w:lang/>
              </w:rPr>
              <w:t>Объем финансирования, тыс. рублей</w:t>
            </w:r>
          </w:p>
        </w:tc>
      </w:tr>
      <w:tr w:rsidR="005F70E5" w:rsidRPr="00EE5C85" w:rsidTr="006F566D">
        <w:tc>
          <w:tcPr>
            <w:tcW w:w="2065" w:type="dxa"/>
            <w:vMerge/>
            <w:shd w:val="clear" w:color="auto" w:fill="auto"/>
          </w:tcPr>
          <w:p w:rsidR="005F70E5" w:rsidRPr="00EE5C85" w:rsidRDefault="005F70E5" w:rsidP="006F566D">
            <w:pPr>
              <w:widowControl w:val="0"/>
              <w:suppressAutoHyphens/>
              <w:jc w:val="both"/>
              <w:rPr>
                <w:rFonts w:eastAsia="Arial Unicode MS"/>
                <w:kern w:val="1"/>
                <w:sz w:val="26"/>
                <w:szCs w:val="26"/>
                <w:lang/>
              </w:rPr>
            </w:pPr>
          </w:p>
        </w:tc>
        <w:tc>
          <w:tcPr>
            <w:tcW w:w="1947" w:type="dxa"/>
            <w:shd w:val="clear" w:color="auto" w:fill="auto"/>
          </w:tcPr>
          <w:p w:rsidR="005F70E5" w:rsidRPr="00EE5C85" w:rsidRDefault="005F70E5" w:rsidP="006F566D">
            <w:pPr>
              <w:widowControl w:val="0"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  <w:lang/>
              </w:rPr>
            </w:pPr>
            <w:r w:rsidRPr="00EE5C85">
              <w:rPr>
                <w:rFonts w:eastAsia="Arial Unicode MS"/>
                <w:kern w:val="1"/>
                <w:sz w:val="26"/>
                <w:szCs w:val="26"/>
                <w:lang/>
              </w:rPr>
              <w:t>Всего</w:t>
            </w:r>
          </w:p>
        </w:tc>
        <w:tc>
          <w:tcPr>
            <w:tcW w:w="5735" w:type="dxa"/>
            <w:gridSpan w:val="3"/>
            <w:shd w:val="clear" w:color="auto" w:fill="auto"/>
          </w:tcPr>
          <w:p w:rsidR="005F70E5" w:rsidRPr="00EE5C85" w:rsidRDefault="005F70E5" w:rsidP="006F566D">
            <w:pPr>
              <w:widowControl w:val="0"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  <w:lang/>
              </w:rPr>
            </w:pPr>
            <w:r w:rsidRPr="00EE5C85">
              <w:rPr>
                <w:rFonts w:eastAsia="Arial Unicode MS"/>
                <w:kern w:val="1"/>
                <w:sz w:val="26"/>
                <w:szCs w:val="26"/>
                <w:lang/>
              </w:rPr>
              <w:t>в том числе</w:t>
            </w:r>
          </w:p>
        </w:tc>
      </w:tr>
      <w:tr w:rsidR="005F70E5" w:rsidRPr="00EE5C85" w:rsidTr="006F566D">
        <w:tc>
          <w:tcPr>
            <w:tcW w:w="2065" w:type="dxa"/>
            <w:vMerge/>
            <w:shd w:val="clear" w:color="auto" w:fill="auto"/>
          </w:tcPr>
          <w:p w:rsidR="005F70E5" w:rsidRPr="00EE5C85" w:rsidRDefault="005F70E5" w:rsidP="006F566D">
            <w:pPr>
              <w:widowControl w:val="0"/>
              <w:suppressAutoHyphens/>
              <w:jc w:val="both"/>
              <w:rPr>
                <w:rFonts w:eastAsia="Arial Unicode MS"/>
                <w:kern w:val="1"/>
                <w:sz w:val="26"/>
                <w:szCs w:val="26"/>
                <w:lang/>
              </w:rPr>
            </w:pPr>
          </w:p>
        </w:tc>
        <w:tc>
          <w:tcPr>
            <w:tcW w:w="1947" w:type="dxa"/>
            <w:shd w:val="clear" w:color="auto" w:fill="auto"/>
          </w:tcPr>
          <w:p w:rsidR="005F70E5" w:rsidRPr="00EE5C85" w:rsidRDefault="005F70E5" w:rsidP="006F566D">
            <w:pPr>
              <w:widowControl w:val="0"/>
              <w:suppressAutoHyphens/>
              <w:jc w:val="both"/>
              <w:rPr>
                <w:rFonts w:eastAsia="Arial Unicode MS"/>
                <w:kern w:val="1"/>
                <w:sz w:val="26"/>
                <w:szCs w:val="26"/>
                <w:lang/>
              </w:rPr>
            </w:pPr>
          </w:p>
        </w:tc>
        <w:tc>
          <w:tcPr>
            <w:tcW w:w="1947" w:type="dxa"/>
            <w:shd w:val="clear" w:color="auto" w:fill="auto"/>
          </w:tcPr>
          <w:p w:rsidR="005F70E5" w:rsidRPr="00EE5C85" w:rsidRDefault="005F70E5" w:rsidP="006F566D">
            <w:pPr>
              <w:widowControl w:val="0"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  <w:lang/>
              </w:rPr>
            </w:pPr>
            <w:r w:rsidRPr="00EE5C85">
              <w:rPr>
                <w:rFonts w:eastAsia="Arial Unicode MS"/>
                <w:kern w:val="1"/>
                <w:sz w:val="26"/>
                <w:szCs w:val="26"/>
                <w:lang/>
              </w:rPr>
              <w:t>2023 год</w:t>
            </w:r>
          </w:p>
        </w:tc>
        <w:tc>
          <w:tcPr>
            <w:tcW w:w="1947" w:type="dxa"/>
            <w:shd w:val="clear" w:color="auto" w:fill="auto"/>
          </w:tcPr>
          <w:p w:rsidR="005F70E5" w:rsidRPr="00EE5C85" w:rsidRDefault="005F70E5" w:rsidP="006F566D">
            <w:pPr>
              <w:widowControl w:val="0"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  <w:lang/>
              </w:rPr>
            </w:pPr>
            <w:r w:rsidRPr="00EE5C85">
              <w:rPr>
                <w:rFonts w:eastAsia="Arial Unicode MS"/>
                <w:kern w:val="1"/>
                <w:sz w:val="26"/>
                <w:szCs w:val="26"/>
                <w:lang/>
              </w:rPr>
              <w:t>2024 год</w:t>
            </w:r>
          </w:p>
        </w:tc>
        <w:tc>
          <w:tcPr>
            <w:tcW w:w="1841" w:type="dxa"/>
            <w:shd w:val="clear" w:color="auto" w:fill="auto"/>
          </w:tcPr>
          <w:p w:rsidR="005F70E5" w:rsidRPr="00EE5C85" w:rsidRDefault="005F70E5" w:rsidP="006F566D">
            <w:pPr>
              <w:widowControl w:val="0"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  <w:lang/>
              </w:rPr>
            </w:pPr>
            <w:r w:rsidRPr="00EE5C85">
              <w:rPr>
                <w:rFonts w:eastAsia="Arial Unicode MS"/>
                <w:kern w:val="1"/>
                <w:sz w:val="26"/>
                <w:szCs w:val="26"/>
                <w:lang/>
              </w:rPr>
              <w:t>2025 год</w:t>
            </w:r>
          </w:p>
        </w:tc>
      </w:tr>
      <w:tr w:rsidR="005F70E5" w:rsidRPr="00EE5C85" w:rsidTr="006F566D">
        <w:tc>
          <w:tcPr>
            <w:tcW w:w="2065" w:type="dxa"/>
            <w:shd w:val="clear" w:color="auto" w:fill="auto"/>
          </w:tcPr>
          <w:p w:rsidR="005F70E5" w:rsidRPr="00EE5C85" w:rsidRDefault="005F70E5" w:rsidP="006F566D">
            <w:pPr>
              <w:widowControl w:val="0"/>
              <w:suppressAutoHyphens/>
              <w:jc w:val="both"/>
              <w:rPr>
                <w:rFonts w:eastAsia="Arial Unicode MS"/>
                <w:kern w:val="1"/>
                <w:sz w:val="26"/>
                <w:szCs w:val="26"/>
                <w:lang/>
              </w:rPr>
            </w:pPr>
            <w:r w:rsidRPr="00EE5C85">
              <w:rPr>
                <w:rFonts w:eastAsia="Arial Unicode MS"/>
                <w:kern w:val="1"/>
                <w:sz w:val="26"/>
                <w:szCs w:val="26"/>
                <w:lang/>
              </w:rPr>
              <w:t>Федеральный бюджет</w:t>
            </w:r>
          </w:p>
        </w:tc>
        <w:tc>
          <w:tcPr>
            <w:tcW w:w="1947" w:type="dxa"/>
            <w:shd w:val="clear" w:color="auto" w:fill="auto"/>
          </w:tcPr>
          <w:p w:rsidR="005F70E5" w:rsidRPr="00EE5C85" w:rsidRDefault="005F70E5" w:rsidP="006F566D">
            <w:pPr>
              <w:widowControl w:val="0"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  <w:lang/>
              </w:rPr>
            </w:pPr>
            <w:r w:rsidRPr="00EE5C85">
              <w:rPr>
                <w:rFonts w:eastAsia="Arial Unicode MS"/>
                <w:kern w:val="1"/>
                <w:sz w:val="26"/>
                <w:szCs w:val="26"/>
                <w:lang/>
              </w:rPr>
              <w:t>0,0</w:t>
            </w:r>
          </w:p>
        </w:tc>
        <w:tc>
          <w:tcPr>
            <w:tcW w:w="1947" w:type="dxa"/>
            <w:shd w:val="clear" w:color="auto" w:fill="auto"/>
          </w:tcPr>
          <w:p w:rsidR="005F70E5" w:rsidRPr="00EE5C85" w:rsidRDefault="005F70E5" w:rsidP="006F566D">
            <w:pPr>
              <w:widowControl w:val="0"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  <w:lang/>
              </w:rPr>
            </w:pPr>
            <w:r w:rsidRPr="00EE5C85">
              <w:rPr>
                <w:rFonts w:eastAsia="Arial Unicode MS"/>
                <w:kern w:val="1"/>
                <w:sz w:val="26"/>
                <w:szCs w:val="26"/>
                <w:lang/>
              </w:rPr>
              <w:t>0,0</w:t>
            </w:r>
          </w:p>
        </w:tc>
        <w:tc>
          <w:tcPr>
            <w:tcW w:w="1947" w:type="dxa"/>
            <w:shd w:val="clear" w:color="auto" w:fill="auto"/>
          </w:tcPr>
          <w:p w:rsidR="005F70E5" w:rsidRPr="00EE5C85" w:rsidRDefault="005F70E5" w:rsidP="006F566D">
            <w:pPr>
              <w:widowControl w:val="0"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  <w:lang/>
              </w:rPr>
            </w:pPr>
            <w:r w:rsidRPr="00EE5C85">
              <w:rPr>
                <w:rFonts w:eastAsia="Arial Unicode MS"/>
                <w:kern w:val="1"/>
                <w:sz w:val="26"/>
                <w:szCs w:val="26"/>
                <w:lang/>
              </w:rPr>
              <w:t>0,0</w:t>
            </w:r>
          </w:p>
        </w:tc>
        <w:tc>
          <w:tcPr>
            <w:tcW w:w="1841" w:type="dxa"/>
            <w:shd w:val="clear" w:color="auto" w:fill="auto"/>
          </w:tcPr>
          <w:p w:rsidR="005F70E5" w:rsidRPr="00EE5C85" w:rsidRDefault="005F70E5" w:rsidP="006F566D">
            <w:pPr>
              <w:widowControl w:val="0"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  <w:lang/>
              </w:rPr>
            </w:pPr>
            <w:r w:rsidRPr="00EE5C85">
              <w:rPr>
                <w:rFonts w:eastAsia="Arial Unicode MS"/>
                <w:kern w:val="1"/>
                <w:sz w:val="26"/>
                <w:szCs w:val="26"/>
                <w:lang/>
              </w:rPr>
              <w:t>0,0</w:t>
            </w:r>
          </w:p>
        </w:tc>
      </w:tr>
      <w:tr w:rsidR="005F70E5" w:rsidRPr="00EE5C85" w:rsidTr="006F566D">
        <w:tc>
          <w:tcPr>
            <w:tcW w:w="2065" w:type="dxa"/>
            <w:shd w:val="clear" w:color="auto" w:fill="auto"/>
          </w:tcPr>
          <w:p w:rsidR="005F70E5" w:rsidRPr="00EE5C85" w:rsidRDefault="005F70E5" w:rsidP="006F566D">
            <w:pPr>
              <w:widowControl w:val="0"/>
              <w:suppressAutoHyphens/>
              <w:jc w:val="both"/>
              <w:rPr>
                <w:rFonts w:eastAsia="Arial Unicode MS"/>
                <w:kern w:val="1"/>
                <w:sz w:val="26"/>
                <w:szCs w:val="26"/>
                <w:lang/>
              </w:rPr>
            </w:pPr>
            <w:r w:rsidRPr="00EE5C85">
              <w:rPr>
                <w:rFonts w:eastAsia="Arial Unicode MS"/>
                <w:kern w:val="1"/>
                <w:sz w:val="26"/>
                <w:szCs w:val="26"/>
                <w:lang/>
              </w:rPr>
              <w:t>Областной бюджет</w:t>
            </w:r>
          </w:p>
        </w:tc>
        <w:tc>
          <w:tcPr>
            <w:tcW w:w="1947" w:type="dxa"/>
            <w:shd w:val="clear" w:color="auto" w:fill="auto"/>
          </w:tcPr>
          <w:p w:rsidR="005F70E5" w:rsidRPr="00EE5C85" w:rsidRDefault="005F70E5" w:rsidP="006F566D">
            <w:pPr>
              <w:widowControl w:val="0"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  <w:lang/>
              </w:rPr>
            </w:pPr>
            <w:r w:rsidRPr="00EE5C85">
              <w:rPr>
                <w:rFonts w:eastAsia="Arial Unicode MS"/>
                <w:kern w:val="1"/>
                <w:sz w:val="26"/>
                <w:szCs w:val="26"/>
                <w:lang/>
              </w:rPr>
              <w:t>0,0</w:t>
            </w:r>
          </w:p>
        </w:tc>
        <w:tc>
          <w:tcPr>
            <w:tcW w:w="1947" w:type="dxa"/>
            <w:shd w:val="clear" w:color="auto" w:fill="auto"/>
          </w:tcPr>
          <w:p w:rsidR="005F70E5" w:rsidRPr="00EE5C85" w:rsidRDefault="005F70E5" w:rsidP="006F566D">
            <w:pPr>
              <w:widowControl w:val="0"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  <w:lang/>
              </w:rPr>
            </w:pPr>
            <w:r w:rsidRPr="00EE5C85">
              <w:rPr>
                <w:rFonts w:eastAsia="Arial Unicode MS"/>
                <w:kern w:val="1"/>
                <w:sz w:val="26"/>
                <w:szCs w:val="26"/>
                <w:lang/>
              </w:rPr>
              <w:t>0,0</w:t>
            </w:r>
          </w:p>
        </w:tc>
        <w:tc>
          <w:tcPr>
            <w:tcW w:w="1947" w:type="dxa"/>
            <w:shd w:val="clear" w:color="auto" w:fill="auto"/>
          </w:tcPr>
          <w:p w:rsidR="005F70E5" w:rsidRPr="00EE5C85" w:rsidRDefault="005F70E5" w:rsidP="006F566D">
            <w:pPr>
              <w:widowControl w:val="0"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  <w:lang/>
              </w:rPr>
            </w:pPr>
            <w:r w:rsidRPr="00EE5C85">
              <w:rPr>
                <w:rFonts w:eastAsia="Arial Unicode MS"/>
                <w:kern w:val="1"/>
                <w:sz w:val="26"/>
                <w:szCs w:val="26"/>
                <w:lang/>
              </w:rPr>
              <w:t>0,0</w:t>
            </w:r>
          </w:p>
        </w:tc>
        <w:tc>
          <w:tcPr>
            <w:tcW w:w="1841" w:type="dxa"/>
            <w:shd w:val="clear" w:color="auto" w:fill="auto"/>
          </w:tcPr>
          <w:p w:rsidR="005F70E5" w:rsidRPr="00EE5C85" w:rsidRDefault="005F70E5" w:rsidP="006F566D">
            <w:pPr>
              <w:widowControl w:val="0"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  <w:lang/>
              </w:rPr>
            </w:pPr>
            <w:r w:rsidRPr="00EE5C85">
              <w:rPr>
                <w:rFonts w:eastAsia="Arial Unicode MS"/>
                <w:kern w:val="1"/>
                <w:sz w:val="26"/>
                <w:szCs w:val="26"/>
                <w:lang/>
              </w:rPr>
              <w:t>0,0</w:t>
            </w:r>
          </w:p>
        </w:tc>
      </w:tr>
      <w:tr w:rsidR="005F70E5" w:rsidRPr="00EE5C85" w:rsidTr="006F566D">
        <w:tc>
          <w:tcPr>
            <w:tcW w:w="2065" w:type="dxa"/>
            <w:shd w:val="clear" w:color="auto" w:fill="auto"/>
          </w:tcPr>
          <w:p w:rsidR="005F70E5" w:rsidRPr="00EE5C85" w:rsidRDefault="005F70E5" w:rsidP="006F566D">
            <w:pPr>
              <w:widowControl w:val="0"/>
              <w:suppressAutoHyphens/>
              <w:jc w:val="both"/>
              <w:rPr>
                <w:rFonts w:eastAsia="Arial Unicode MS"/>
                <w:kern w:val="1"/>
                <w:sz w:val="26"/>
                <w:szCs w:val="26"/>
                <w:lang/>
              </w:rPr>
            </w:pPr>
            <w:r w:rsidRPr="00EE5C85">
              <w:rPr>
                <w:rFonts w:eastAsia="Arial Unicode MS"/>
                <w:kern w:val="1"/>
                <w:sz w:val="26"/>
                <w:szCs w:val="26"/>
                <w:lang/>
              </w:rPr>
              <w:t>Бюджет города Челябинска</w:t>
            </w:r>
          </w:p>
        </w:tc>
        <w:tc>
          <w:tcPr>
            <w:tcW w:w="1947" w:type="dxa"/>
            <w:shd w:val="clear" w:color="auto" w:fill="auto"/>
          </w:tcPr>
          <w:p w:rsidR="005F70E5" w:rsidRPr="00EE5C85" w:rsidRDefault="005F70E5" w:rsidP="006F566D">
            <w:pPr>
              <w:widowControl w:val="0"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  <w:lang/>
              </w:rPr>
            </w:pPr>
            <w:r w:rsidRPr="00EE5C85">
              <w:rPr>
                <w:rFonts w:eastAsia="Arial Unicode MS"/>
                <w:kern w:val="1"/>
                <w:sz w:val="26"/>
                <w:szCs w:val="26"/>
                <w:lang/>
              </w:rPr>
              <w:t>0,0</w:t>
            </w:r>
          </w:p>
        </w:tc>
        <w:tc>
          <w:tcPr>
            <w:tcW w:w="1947" w:type="dxa"/>
            <w:shd w:val="clear" w:color="auto" w:fill="auto"/>
          </w:tcPr>
          <w:p w:rsidR="005F70E5" w:rsidRPr="00EE5C85" w:rsidRDefault="005F70E5" w:rsidP="006F566D">
            <w:pPr>
              <w:widowControl w:val="0"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  <w:lang/>
              </w:rPr>
            </w:pPr>
            <w:r w:rsidRPr="00EE5C85">
              <w:rPr>
                <w:rFonts w:eastAsia="Arial Unicode MS"/>
                <w:kern w:val="1"/>
                <w:sz w:val="26"/>
                <w:szCs w:val="26"/>
                <w:lang/>
              </w:rPr>
              <w:t>0,0</w:t>
            </w:r>
          </w:p>
        </w:tc>
        <w:tc>
          <w:tcPr>
            <w:tcW w:w="1947" w:type="dxa"/>
            <w:shd w:val="clear" w:color="auto" w:fill="auto"/>
          </w:tcPr>
          <w:p w:rsidR="005F70E5" w:rsidRPr="00EE5C85" w:rsidRDefault="005F70E5" w:rsidP="006F566D">
            <w:pPr>
              <w:widowControl w:val="0"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  <w:lang/>
              </w:rPr>
            </w:pPr>
            <w:r w:rsidRPr="00EE5C85">
              <w:rPr>
                <w:rFonts w:eastAsia="Arial Unicode MS"/>
                <w:kern w:val="1"/>
                <w:sz w:val="26"/>
                <w:szCs w:val="26"/>
                <w:lang/>
              </w:rPr>
              <w:t>0,0</w:t>
            </w:r>
          </w:p>
        </w:tc>
        <w:tc>
          <w:tcPr>
            <w:tcW w:w="1841" w:type="dxa"/>
            <w:shd w:val="clear" w:color="auto" w:fill="auto"/>
          </w:tcPr>
          <w:p w:rsidR="005F70E5" w:rsidRPr="00EE5C85" w:rsidRDefault="005F70E5" w:rsidP="006F566D">
            <w:pPr>
              <w:widowControl w:val="0"/>
              <w:suppressAutoHyphens/>
              <w:jc w:val="center"/>
              <w:rPr>
                <w:rFonts w:eastAsia="Arial Unicode MS"/>
                <w:kern w:val="1"/>
                <w:sz w:val="26"/>
                <w:szCs w:val="26"/>
                <w:lang/>
              </w:rPr>
            </w:pPr>
            <w:r w:rsidRPr="00EE5C85">
              <w:rPr>
                <w:rFonts w:eastAsia="Arial Unicode MS"/>
                <w:kern w:val="1"/>
                <w:sz w:val="26"/>
                <w:szCs w:val="26"/>
                <w:lang/>
              </w:rPr>
              <w:t>0,0</w:t>
            </w:r>
          </w:p>
        </w:tc>
      </w:tr>
      <w:tr w:rsidR="005F70E5" w:rsidRPr="00EE5C85" w:rsidTr="006F566D">
        <w:tc>
          <w:tcPr>
            <w:tcW w:w="2065" w:type="dxa"/>
            <w:shd w:val="clear" w:color="auto" w:fill="auto"/>
          </w:tcPr>
          <w:p w:rsidR="005F70E5" w:rsidRPr="00F02E63" w:rsidRDefault="005F70E5" w:rsidP="006F566D">
            <w:pPr>
              <w:widowControl w:val="0"/>
              <w:suppressAutoHyphens/>
              <w:jc w:val="both"/>
              <w:rPr>
                <w:rFonts w:eastAsia="Arial Unicode MS"/>
                <w:kern w:val="1"/>
                <w:sz w:val="26"/>
                <w:szCs w:val="26"/>
                <w:lang/>
              </w:rPr>
            </w:pPr>
            <w:r w:rsidRPr="00F02E63">
              <w:rPr>
                <w:rFonts w:eastAsia="Arial Unicode MS"/>
                <w:kern w:val="1"/>
                <w:sz w:val="26"/>
                <w:szCs w:val="26"/>
                <w:lang/>
              </w:rPr>
              <w:t>Бюджет района</w:t>
            </w:r>
          </w:p>
        </w:tc>
        <w:tc>
          <w:tcPr>
            <w:tcW w:w="1947" w:type="dxa"/>
            <w:shd w:val="clear" w:color="auto" w:fill="auto"/>
          </w:tcPr>
          <w:p w:rsidR="005F70E5" w:rsidRPr="00410684" w:rsidRDefault="005F70E5" w:rsidP="006F566D">
            <w:pPr>
              <w:jc w:val="center"/>
            </w:pPr>
            <w:r w:rsidRPr="00410684">
              <w:t>3083,9</w:t>
            </w:r>
          </w:p>
        </w:tc>
        <w:tc>
          <w:tcPr>
            <w:tcW w:w="1947" w:type="dxa"/>
            <w:shd w:val="clear" w:color="auto" w:fill="auto"/>
          </w:tcPr>
          <w:p w:rsidR="005F70E5" w:rsidRPr="00410684" w:rsidRDefault="005F70E5" w:rsidP="006F566D">
            <w:pPr>
              <w:jc w:val="center"/>
            </w:pPr>
            <w:r w:rsidRPr="00410684">
              <w:t>1095,5</w:t>
            </w:r>
          </w:p>
        </w:tc>
        <w:tc>
          <w:tcPr>
            <w:tcW w:w="1947" w:type="dxa"/>
            <w:shd w:val="clear" w:color="auto" w:fill="auto"/>
          </w:tcPr>
          <w:p w:rsidR="005F70E5" w:rsidRPr="00410684" w:rsidRDefault="005F70E5" w:rsidP="006F566D">
            <w:pPr>
              <w:jc w:val="center"/>
            </w:pPr>
            <w:r w:rsidRPr="00410684">
              <w:t>994,0</w:t>
            </w:r>
          </w:p>
        </w:tc>
        <w:tc>
          <w:tcPr>
            <w:tcW w:w="1841" w:type="dxa"/>
            <w:shd w:val="clear" w:color="auto" w:fill="auto"/>
          </w:tcPr>
          <w:p w:rsidR="005F70E5" w:rsidRPr="00410684" w:rsidRDefault="005F70E5" w:rsidP="006F566D">
            <w:pPr>
              <w:jc w:val="center"/>
            </w:pPr>
            <w:r w:rsidRPr="00410684">
              <w:t>994,4</w:t>
            </w:r>
          </w:p>
        </w:tc>
      </w:tr>
      <w:tr w:rsidR="005F70E5" w:rsidRPr="00EE5C85" w:rsidTr="006F566D">
        <w:tc>
          <w:tcPr>
            <w:tcW w:w="2065" w:type="dxa"/>
            <w:shd w:val="clear" w:color="auto" w:fill="auto"/>
          </w:tcPr>
          <w:p w:rsidR="005F70E5" w:rsidRPr="00F02E63" w:rsidRDefault="005F70E5" w:rsidP="006F566D">
            <w:pPr>
              <w:widowControl w:val="0"/>
              <w:suppressAutoHyphens/>
              <w:jc w:val="both"/>
              <w:rPr>
                <w:rFonts w:eastAsia="Arial Unicode MS"/>
                <w:kern w:val="1"/>
                <w:sz w:val="26"/>
                <w:szCs w:val="26"/>
                <w:lang/>
              </w:rPr>
            </w:pPr>
            <w:r w:rsidRPr="00F02E63">
              <w:rPr>
                <w:rFonts w:eastAsia="Arial Unicode MS"/>
                <w:kern w:val="1"/>
                <w:sz w:val="26"/>
                <w:szCs w:val="26"/>
                <w:lang/>
              </w:rPr>
              <w:t>Всего</w:t>
            </w:r>
          </w:p>
        </w:tc>
        <w:tc>
          <w:tcPr>
            <w:tcW w:w="1947" w:type="dxa"/>
            <w:shd w:val="clear" w:color="auto" w:fill="auto"/>
          </w:tcPr>
          <w:p w:rsidR="005F70E5" w:rsidRPr="00410684" w:rsidRDefault="005F70E5" w:rsidP="006F566D">
            <w:pPr>
              <w:jc w:val="center"/>
            </w:pPr>
            <w:r w:rsidRPr="00410684">
              <w:t>3083,9</w:t>
            </w:r>
          </w:p>
        </w:tc>
        <w:tc>
          <w:tcPr>
            <w:tcW w:w="1947" w:type="dxa"/>
            <w:shd w:val="clear" w:color="auto" w:fill="auto"/>
          </w:tcPr>
          <w:p w:rsidR="005F70E5" w:rsidRPr="00410684" w:rsidRDefault="005F70E5" w:rsidP="006F566D">
            <w:pPr>
              <w:jc w:val="center"/>
            </w:pPr>
            <w:r w:rsidRPr="00410684">
              <w:t>1095,5</w:t>
            </w:r>
          </w:p>
        </w:tc>
        <w:tc>
          <w:tcPr>
            <w:tcW w:w="1947" w:type="dxa"/>
            <w:shd w:val="clear" w:color="auto" w:fill="auto"/>
          </w:tcPr>
          <w:p w:rsidR="005F70E5" w:rsidRPr="00410684" w:rsidRDefault="005F70E5" w:rsidP="006F566D">
            <w:pPr>
              <w:jc w:val="center"/>
            </w:pPr>
            <w:r w:rsidRPr="00410684">
              <w:t>994,0</w:t>
            </w:r>
          </w:p>
        </w:tc>
        <w:tc>
          <w:tcPr>
            <w:tcW w:w="1841" w:type="dxa"/>
            <w:shd w:val="clear" w:color="auto" w:fill="auto"/>
          </w:tcPr>
          <w:p w:rsidR="005F70E5" w:rsidRDefault="005F70E5" w:rsidP="006F566D">
            <w:pPr>
              <w:jc w:val="center"/>
            </w:pPr>
            <w:r w:rsidRPr="00410684">
              <w:t>994,4</w:t>
            </w:r>
          </w:p>
        </w:tc>
      </w:tr>
    </w:tbl>
    <w:p w:rsidR="005F70E5" w:rsidRPr="00EE5C85" w:rsidRDefault="005F70E5" w:rsidP="005F70E5">
      <w:pPr>
        <w:widowControl w:val="0"/>
        <w:suppressAutoHyphens/>
        <w:ind w:firstLine="709"/>
        <w:jc w:val="both"/>
        <w:rPr>
          <w:rFonts w:eastAsia="Arial Unicode MS"/>
          <w:kern w:val="1"/>
          <w:sz w:val="26"/>
          <w:szCs w:val="26"/>
          <w:lang/>
        </w:rPr>
      </w:pPr>
    </w:p>
    <w:p w:rsidR="005F70E5" w:rsidRPr="00EE5C85" w:rsidRDefault="005F70E5" w:rsidP="005F70E5">
      <w:pPr>
        <w:widowControl w:val="0"/>
        <w:suppressAutoHyphens/>
        <w:ind w:firstLine="709"/>
        <w:jc w:val="both"/>
        <w:rPr>
          <w:rFonts w:eastAsia="Arial Unicode MS"/>
          <w:kern w:val="1"/>
          <w:sz w:val="26"/>
          <w:szCs w:val="26"/>
          <w:lang/>
        </w:rPr>
      </w:pPr>
      <w:r w:rsidRPr="00EE5C85">
        <w:rPr>
          <w:rFonts w:eastAsia="Arial Unicode MS"/>
          <w:kern w:val="1"/>
          <w:sz w:val="26"/>
          <w:szCs w:val="26"/>
          <w:lang/>
        </w:rPr>
        <w:t xml:space="preserve">Муниципальная программа является документом планирования бюджетных </w:t>
      </w:r>
      <w:r w:rsidRPr="00EE5C85">
        <w:rPr>
          <w:rFonts w:eastAsia="Arial Unicode MS"/>
          <w:kern w:val="1"/>
          <w:sz w:val="26"/>
          <w:szCs w:val="26"/>
          <w:lang/>
        </w:rPr>
        <w:lastRenderedPageBreak/>
        <w:t>ассигнований во взаимосвязи с ожидаемыми результатами их использования.</w:t>
      </w:r>
    </w:p>
    <w:p w:rsidR="005F70E5" w:rsidRPr="00EE5C85" w:rsidRDefault="005F70E5" w:rsidP="005F70E5">
      <w:pPr>
        <w:widowControl w:val="0"/>
        <w:suppressAutoHyphens/>
        <w:ind w:firstLine="709"/>
        <w:jc w:val="both"/>
        <w:rPr>
          <w:rFonts w:eastAsia="Arial Unicode MS"/>
          <w:kern w:val="1"/>
          <w:sz w:val="26"/>
          <w:szCs w:val="26"/>
          <w:lang/>
        </w:rPr>
      </w:pPr>
      <w:r w:rsidRPr="00EE5C85">
        <w:rPr>
          <w:rFonts w:eastAsia="Arial Unicode MS"/>
          <w:kern w:val="1"/>
          <w:sz w:val="26"/>
          <w:szCs w:val="26"/>
          <w:lang/>
        </w:rPr>
        <w:t>Объемы и источники финансирования Программы уточняются в соответствии со сводной бюджетной росписью на соответствующий год.</w:t>
      </w:r>
    </w:p>
    <w:p w:rsidR="005F70E5" w:rsidRPr="00EE5C85" w:rsidRDefault="005F70E5" w:rsidP="005F70E5">
      <w:pPr>
        <w:widowControl w:val="0"/>
        <w:suppressAutoHyphens/>
        <w:ind w:firstLine="709"/>
        <w:jc w:val="both"/>
        <w:rPr>
          <w:rFonts w:eastAsia="Arial Unicode MS"/>
          <w:kern w:val="1"/>
          <w:sz w:val="26"/>
          <w:szCs w:val="26"/>
          <w:lang/>
        </w:rPr>
      </w:pPr>
      <w:r w:rsidRPr="00EE5C85">
        <w:rPr>
          <w:rFonts w:eastAsia="Arial Unicode MS"/>
          <w:kern w:val="1"/>
          <w:sz w:val="26"/>
          <w:szCs w:val="26"/>
          <w:lang/>
        </w:rPr>
        <w:t>Распределение финансовых средств на обучение муниципальных служащих приведено в приложении 2 к настоящей Программе, распределение финансовых средств на диспансеризацию муниципальных служащих приведено в приложении 3 к настоящей Программе.</w:t>
      </w:r>
    </w:p>
    <w:p w:rsidR="005F70E5" w:rsidRPr="00EE5C85" w:rsidRDefault="005F70E5" w:rsidP="005F70E5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p w:rsidR="005F70E5" w:rsidRPr="00EE5C85" w:rsidRDefault="005F70E5" w:rsidP="005F70E5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color w:val="26282F"/>
          <w:sz w:val="26"/>
          <w:szCs w:val="26"/>
        </w:rPr>
      </w:pPr>
      <w:bookmarkStart w:id="12" w:name="sub_1020"/>
      <w:r w:rsidRPr="00EE5C85">
        <w:rPr>
          <w:rFonts w:eastAsia="Calibri"/>
          <w:bCs/>
          <w:color w:val="26282F"/>
          <w:sz w:val="26"/>
          <w:szCs w:val="26"/>
        </w:rPr>
        <w:t xml:space="preserve">VII. Оценка эффективности реализации муниципальной программы </w:t>
      </w:r>
      <w:bookmarkEnd w:id="12"/>
    </w:p>
    <w:p w:rsidR="005F70E5" w:rsidRPr="00EE5C85" w:rsidRDefault="005F70E5" w:rsidP="005F70E5">
      <w:pPr>
        <w:widowControl w:val="0"/>
        <w:suppressAutoHyphens/>
        <w:rPr>
          <w:rFonts w:eastAsia="Arial Unicode MS"/>
          <w:kern w:val="1"/>
        </w:rPr>
      </w:pPr>
    </w:p>
    <w:p w:rsidR="005F70E5" w:rsidRPr="00EE5C85" w:rsidRDefault="005F70E5" w:rsidP="005F70E5">
      <w:pPr>
        <w:widowControl w:val="0"/>
        <w:suppressAutoHyphens/>
        <w:ind w:firstLine="709"/>
        <w:jc w:val="both"/>
        <w:rPr>
          <w:rFonts w:eastAsia="Arial Unicode MS"/>
          <w:kern w:val="1"/>
          <w:sz w:val="26"/>
          <w:szCs w:val="26"/>
          <w:lang/>
        </w:rPr>
      </w:pPr>
      <w:bookmarkStart w:id="13" w:name="sub_1019"/>
      <w:r w:rsidRPr="00EE5C85">
        <w:rPr>
          <w:rFonts w:eastAsia="Arial Unicode MS"/>
          <w:kern w:val="1"/>
          <w:sz w:val="26"/>
          <w:szCs w:val="26"/>
          <w:lang/>
        </w:rPr>
        <w:t>Оценка эффективности реализации Программы представляет собой алгоритм оценки фактической эффективности в процессе и по итогам реализации Программы.</w:t>
      </w:r>
    </w:p>
    <w:p w:rsidR="005F70E5" w:rsidRPr="00EE5C85" w:rsidRDefault="005F70E5" w:rsidP="005F70E5">
      <w:pPr>
        <w:widowControl w:val="0"/>
        <w:suppressAutoHyphens/>
        <w:ind w:firstLine="709"/>
        <w:jc w:val="both"/>
        <w:rPr>
          <w:rFonts w:eastAsia="Arial Unicode MS"/>
          <w:kern w:val="1"/>
          <w:sz w:val="26"/>
          <w:szCs w:val="26"/>
          <w:lang/>
        </w:rPr>
      </w:pPr>
      <w:r w:rsidRPr="00EE5C85">
        <w:rPr>
          <w:rFonts w:eastAsia="Arial Unicode MS"/>
          <w:kern w:val="1"/>
          <w:sz w:val="26"/>
          <w:szCs w:val="26"/>
          <w:lang/>
        </w:rPr>
        <w:t>Оценка эффективности реализации Программы осуществляется в соответствии с порядком проведения указанной оценки, установленным администрацией района. Достижение целевых индикаторов и показателей Программы непосредственно зависит от выполнения мероприятий Программы.</w:t>
      </w:r>
    </w:p>
    <w:bookmarkEnd w:id="13"/>
    <w:p w:rsidR="005F70E5" w:rsidRPr="00EE5C85" w:rsidRDefault="005F70E5" w:rsidP="005F70E5">
      <w:pPr>
        <w:widowControl w:val="0"/>
        <w:suppressAutoHyphens/>
        <w:ind w:firstLine="709"/>
        <w:jc w:val="both"/>
        <w:rPr>
          <w:rFonts w:eastAsia="Arial Unicode MS"/>
          <w:kern w:val="1"/>
          <w:sz w:val="26"/>
          <w:szCs w:val="26"/>
          <w:lang/>
        </w:rPr>
      </w:pPr>
      <w:r w:rsidRPr="00EE5C85">
        <w:rPr>
          <w:rFonts w:eastAsia="Arial Unicode MS"/>
          <w:kern w:val="1"/>
          <w:sz w:val="26"/>
          <w:szCs w:val="26"/>
          <w:lang/>
        </w:rPr>
        <w:t>Регулярно проводимая оценка эффективности реализации настоящей Программы даст возможность осуществлять эффективный контроль за целевым использованием бюджетных средств, результатами реализации Программы.</w:t>
      </w:r>
    </w:p>
    <w:p w:rsidR="005F70E5" w:rsidRPr="00EE5C85" w:rsidRDefault="005F70E5" w:rsidP="005F70E5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p w:rsidR="005F70E5" w:rsidRPr="00EE5C85" w:rsidRDefault="005F70E5" w:rsidP="005F70E5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color w:val="26282F"/>
          <w:sz w:val="26"/>
          <w:szCs w:val="26"/>
        </w:rPr>
      </w:pPr>
      <w:bookmarkStart w:id="14" w:name="sub_1023"/>
      <w:r w:rsidRPr="00EE5C85">
        <w:rPr>
          <w:rFonts w:eastAsia="Calibri"/>
          <w:bCs/>
          <w:color w:val="26282F"/>
          <w:sz w:val="26"/>
          <w:szCs w:val="26"/>
        </w:rPr>
        <w:t>VIII. Описание системы управления реализацией Программы</w:t>
      </w:r>
    </w:p>
    <w:bookmarkEnd w:id="14"/>
    <w:p w:rsidR="005F70E5" w:rsidRPr="00EE5C85" w:rsidRDefault="005F70E5" w:rsidP="005F70E5">
      <w:pPr>
        <w:widowControl w:val="0"/>
        <w:suppressAutoHyphens/>
        <w:rPr>
          <w:rFonts w:eastAsia="Arial Unicode MS"/>
          <w:kern w:val="1"/>
          <w:sz w:val="26"/>
          <w:szCs w:val="26"/>
          <w:lang/>
        </w:rPr>
      </w:pPr>
    </w:p>
    <w:p w:rsidR="005F70E5" w:rsidRPr="00EE5C85" w:rsidRDefault="005F70E5" w:rsidP="005F70E5">
      <w:pPr>
        <w:widowControl w:val="0"/>
        <w:suppressAutoHyphens/>
        <w:ind w:firstLine="709"/>
        <w:jc w:val="both"/>
        <w:rPr>
          <w:rFonts w:eastAsia="Arial Unicode MS"/>
          <w:kern w:val="1"/>
          <w:sz w:val="26"/>
          <w:szCs w:val="26"/>
          <w:lang/>
        </w:rPr>
      </w:pPr>
      <w:bookmarkStart w:id="15" w:name="sub_1021"/>
      <w:r w:rsidRPr="00EE5C85">
        <w:rPr>
          <w:rFonts w:eastAsia="Arial Unicode MS"/>
          <w:kern w:val="1"/>
          <w:sz w:val="26"/>
          <w:szCs w:val="26"/>
          <w:lang/>
        </w:rPr>
        <w:t xml:space="preserve">Организация исполнения мероприятий Программы осуществляется путем заключения муниципальных контрактов (договоров) в соответствии с </w:t>
      </w:r>
      <w:hyperlink r:id="rId4" w:history="1">
        <w:r w:rsidRPr="00EE5C85">
          <w:rPr>
            <w:rFonts w:eastAsia="Arial Unicode MS"/>
            <w:kern w:val="1"/>
            <w:sz w:val="26"/>
            <w:szCs w:val="26"/>
            <w:lang/>
          </w:rPr>
          <w:t>Федеральным законом</w:t>
        </w:r>
      </w:hyperlink>
      <w:r w:rsidRPr="00EE5C85">
        <w:rPr>
          <w:rFonts w:eastAsia="Arial Unicode MS"/>
          <w:kern w:val="1"/>
          <w:sz w:val="26"/>
          <w:szCs w:val="26"/>
          <w:lang/>
        </w:rPr>
        <w:t xml:space="preserve"> от 5 апреля 2013 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5F70E5" w:rsidRPr="00EE5C85" w:rsidRDefault="005F70E5" w:rsidP="005F70E5">
      <w:pPr>
        <w:widowControl w:val="0"/>
        <w:suppressAutoHyphens/>
        <w:ind w:firstLine="709"/>
        <w:jc w:val="both"/>
        <w:rPr>
          <w:rFonts w:eastAsia="Arial Unicode MS"/>
          <w:kern w:val="1"/>
          <w:sz w:val="26"/>
          <w:szCs w:val="26"/>
          <w:lang/>
        </w:rPr>
      </w:pPr>
      <w:r w:rsidRPr="00EE5C85">
        <w:rPr>
          <w:rFonts w:eastAsia="Arial Unicode MS"/>
          <w:kern w:val="1"/>
          <w:sz w:val="26"/>
          <w:szCs w:val="26"/>
          <w:lang/>
        </w:rPr>
        <w:t>Контроль за исполнением Программы в целом осуществляется ответственным исполнителем Программы – общим отделом администрации Ленинского района города Челябинска.</w:t>
      </w:r>
    </w:p>
    <w:p w:rsidR="005F70E5" w:rsidRPr="00EE5C85" w:rsidRDefault="005F70E5" w:rsidP="005F70E5">
      <w:pPr>
        <w:widowControl w:val="0"/>
        <w:suppressAutoHyphens/>
        <w:ind w:firstLine="709"/>
        <w:jc w:val="both"/>
        <w:rPr>
          <w:rFonts w:eastAsia="Arial Unicode MS"/>
          <w:kern w:val="1"/>
          <w:sz w:val="26"/>
          <w:szCs w:val="26"/>
          <w:lang/>
        </w:rPr>
      </w:pPr>
      <w:r w:rsidRPr="00EE5C85">
        <w:rPr>
          <w:rFonts w:eastAsia="Arial Unicode MS"/>
          <w:kern w:val="1"/>
          <w:sz w:val="26"/>
          <w:szCs w:val="26"/>
          <w:lang/>
        </w:rPr>
        <w:t>Главные распорядители средств бюджета Ленинского района города Челябинска (далее – ГРБС) в ходе реализации мероприятий отвечают за качество их выполнения и эффективность расходования бюджетных средств.</w:t>
      </w:r>
    </w:p>
    <w:p w:rsidR="005F70E5" w:rsidRPr="00EE5C85" w:rsidRDefault="005F70E5" w:rsidP="005F70E5">
      <w:pPr>
        <w:widowControl w:val="0"/>
        <w:suppressAutoHyphens/>
        <w:ind w:firstLine="709"/>
        <w:jc w:val="both"/>
        <w:rPr>
          <w:rFonts w:eastAsia="Arial Unicode MS"/>
          <w:kern w:val="1"/>
          <w:sz w:val="26"/>
          <w:szCs w:val="26"/>
          <w:lang/>
        </w:rPr>
      </w:pPr>
      <w:r w:rsidRPr="00EE5C85">
        <w:rPr>
          <w:rFonts w:eastAsia="Arial Unicode MS"/>
          <w:kern w:val="1"/>
          <w:sz w:val="26"/>
          <w:szCs w:val="26"/>
          <w:lang/>
        </w:rPr>
        <w:t>ГРБС:</w:t>
      </w:r>
    </w:p>
    <w:p w:rsidR="005F70E5" w:rsidRPr="00EE5C85" w:rsidRDefault="005F70E5" w:rsidP="005F70E5">
      <w:pPr>
        <w:widowControl w:val="0"/>
        <w:suppressAutoHyphens/>
        <w:ind w:firstLine="709"/>
        <w:jc w:val="both"/>
        <w:rPr>
          <w:rFonts w:eastAsia="Arial Unicode MS"/>
          <w:kern w:val="1"/>
          <w:sz w:val="26"/>
          <w:szCs w:val="26"/>
          <w:lang/>
        </w:rPr>
      </w:pPr>
      <w:r w:rsidRPr="00EE5C85">
        <w:rPr>
          <w:rFonts w:eastAsia="Arial Unicode MS"/>
          <w:kern w:val="1"/>
          <w:sz w:val="26"/>
          <w:szCs w:val="26"/>
          <w:lang/>
        </w:rPr>
        <w:t>1) организуют исполнение мероприятий Программы;</w:t>
      </w:r>
    </w:p>
    <w:p w:rsidR="005F70E5" w:rsidRPr="00EE5C85" w:rsidRDefault="005F70E5" w:rsidP="005F70E5">
      <w:pPr>
        <w:widowControl w:val="0"/>
        <w:suppressAutoHyphens/>
        <w:ind w:firstLine="709"/>
        <w:jc w:val="both"/>
        <w:rPr>
          <w:rFonts w:eastAsia="Arial Unicode MS"/>
          <w:kern w:val="1"/>
          <w:sz w:val="26"/>
          <w:szCs w:val="26"/>
          <w:lang/>
        </w:rPr>
      </w:pPr>
      <w:r w:rsidRPr="00EE5C85">
        <w:rPr>
          <w:rFonts w:eastAsia="Arial Unicode MS"/>
          <w:kern w:val="1"/>
          <w:sz w:val="26"/>
          <w:szCs w:val="26"/>
          <w:lang/>
        </w:rPr>
        <w:t>2) получают и распределяют в установленном порядке федеральные, областные, городские, районные бюджетные ассигнования;</w:t>
      </w:r>
    </w:p>
    <w:p w:rsidR="005F70E5" w:rsidRPr="00EE5C85" w:rsidRDefault="005F70E5" w:rsidP="005F70E5">
      <w:pPr>
        <w:widowControl w:val="0"/>
        <w:suppressAutoHyphens/>
        <w:ind w:firstLine="709"/>
        <w:jc w:val="both"/>
        <w:rPr>
          <w:rFonts w:eastAsia="Arial Unicode MS"/>
          <w:kern w:val="1"/>
          <w:sz w:val="26"/>
          <w:szCs w:val="26"/>
          <w:lang/>
        </w:rPr>
      </w:pPr>
      <w:r w:rsidRPr="00EE5C85">
        <w:rPr>
          <w:rFonts w:eastAsia="Arial Unicode MS"/>
          <w:kern w:val="1"/>
          <w:sz w:val="26"/>
          <w:szCs w:val="26"/>
          <w:lang/>
        </w:rPr>
        <w:t>3) осуществляют ведение отчетности о реализации Программы;</w:t>
      </w:r>
    </w:p>
    <w:p w:rsidR="005F70E5" w:rsidRPr="00EE5C85" w:rsidRDefault="005F70E5" w:rsidP="005F70E5">
      <w:pPr>
        <w:widowControl w:val="0"/>
        <w:suppressAutoHyphens/>
        <w:ind w:firstLine="709"/>
        <w:jc w:val="both"/>
        <w:rPr>
          <w:rFonts w:eastAsia="Arial Unicode MS"/>
          <w:kern w:val="1"/>
          <w:sz w:val="26"/>
          <w:szCs w:val="26"/>
          <w:lang/>
        </w:rPr>
      </w:pPr>
      <w:r w:rsidRPr="00EE5C85">
        <w:rPr>
          <w:rFonts w:eastAsia="Arial Unicode MS"/>
          <w:kern w:val="1"/>
          <w:sz w:val="26"/>
          <w:szCs w:val="26"/>
          <w:lang/>
        </w:rPr>
        <w:t>4) ежеквартально, до 1 числа месяца, следующего за отчетным, направляют информацию о ходе реализации Программы;</w:t>
      </w:r>
    </w:p>
    <w:p w:rsidR="005F70E5" w:rsidRPr="00EE5C85" w:rsidRDefault="005F70E5" w:rsidP="005F70E5">
      <w:pPr>
        <w:widowControl w:val="0"/>
        <w:suppressAutoHyphens/>
        <w:ind w:firstLine="709"/>
        <w:jc w:val="both"/>
        <w:rPr>
          <w:rFonts w:eastAsia="Arial Unicode MS"/>
          <w:kern w:val="1"/>
          <w:sz w:val="26"/>
          <w:szCs w:val="26"/>
          <w:lang/>
        </w:rPr>
      </w:pPr>
      <w:r w:rsidRPr="00EE5C85">
        <w:rPr>
          <w:rFonts w:eastAsia="Arial Unicode MS"/>
          <w:kern w:val="1"/>
          <w:sz w:val="26"/>
          <w:szCs w:val="26"/>
          <w:lang/>
        </w:rPr>
        <w:t>5) несут ответственность за качественную и своевременную реализацию мероприятий Программы, обеспечивают эффективное использование бюджетных средств, выделяемых на их реализацию;</w:t>
      </w:r>
    </w:p>
    <w:p w:rsidR="005F70E5" w:rsidRPr="00EE5C85" w:rsidRDefault="005F70E5" w:rsidP="005F70E5">
      <w:pPr>
        <w:widowControl w:val="0"/>
        <w:suppressAutoHyphens/>
        <w:ind w:firstLine="709"/>
        <w:jc w:val="both"/>
        <w:rPr>
          <w:rFonts w:eastAsia="Arial Unicode MS"/>
          <w:kern w:val="1"/>
          <w:sz w:val="26"/>
          <w:szCs w:val="26"/>
          <w:lang/>
        </w:rPr>
      </w:pPr>
      <w:r w:rsidRPr="00EE5C85">
        <w:rPr>
          <w:rFonts w:eastAsia="Arial Unicode MS"/>
          <w:kern w:val="1"/>
          <w:sz w:val="26"/>
          <w:szCs w:val="26"/>
          <w:lang/>
        </w:rPr>
        <w:t>6) разрабатывают плановые значения целевых индикаторов и показателей результативности для мониторинга и ежегодной оценки эффективности реализации Программы;</w:t>
      </w:r>
    </w:p>
    <w:p w:rsidR="005F70E5" w:rsidRPr="00EE5C85" w:rsidRDefault="005F70E5" w:rsidP="005F70E5">
      <w:pPr>
        <w:widowControl w:val="0"/>
        <w:suppressAutoHyphens/>
        <w:ind w:firstLine="709"/>
        <w:jc w:val="both"/>
        <w:rPr>
          <w:rFonts w:eastAsia="Arial Unicode MS"/>
          <w:kern w:val="1"/>
          <w:sz w:val="26"/>
          <w:szCs w:val="26"/>
          <w:lang/>
        </w:rPr>
      </w:pPr>
      <w:r w:rsidRPr="00EE5C85">
        <w:rPr>
          <w:rFonts w:eastAsia="Arial Unicode MS"/>
          <w:kern w:val="1"/>
          <w:sz w:val="26"/>
          <w:szCs w:val="26"/>
          <w:lang/>
        </w:rPr>
        <w:t>7) ежегодно в установленном порядке уточняют перечень мероприятий Программы на очередной финансовый год и расходы по мероприятиям Программы;</w:t>
      </w:r>
    </w:p>
    <w:p w:rsidR="005F70E5" w:rsidRPr="00EE5C85" w:rsidRDefault="005F70E5" w:rsidP="005F70E5">
      <w:pPr>
        <w:widowControl w:val="0"/>
        <w:suppressAutoHyphens/>
        <w:ind w:firstLine="709"/>
        <w:jc w:val="both"/>
        <w:rPr>
          <w:rFonts w:eastAsia="Arial Unicode MS"/>
          <w:kern w:val="1"/>
          <w:sz w:val="26"/>
          <w:szCs w:val="26"/>
          <w:lang/>
        </w:rPr>
      </w:pPr>
      <w:r w:rsidRPr="00EE5C85">
        <w:rPr>
          <w:rFonts w:eastAsia="Arial Unicode MS"/>
          <w:kern w:val="1"/>
          <w:sz w:val="26"/>
          <w:szCs w:val="26"/>
          <w:lang/>
        </w:rPr>
        <w:t>8) в установленном порядке проводят отбор:</w:t>
      </w:r>
    </w:p>
    <w:p w:rsidR="005F70E5" w:rsidRPr="00EE5C85" w:rsidRDefault="005F70E5" w:rsidP="005F70E5">
      <w:pPr>
        <w:widowControl w:val="0"/>
        <w:suppressAutoHyphens/>
        <w:ind w:firstLine="709"/>
        <w:jc w:val="both"/>
        <w:rPr>
          <w:rFonts w:eastAsia="Arial Unicode MS"/>
          <w:kern w:val="1"/>
          <w:sz w:val="26"/>
          <w:szCs w:val="26"/>
          <w:lang/>
        </w:rPr>
      </w:pPr>
      <w:r w:rsidRPr="00EE5C85">
        <w:rPr>
          <w:rFonts w:eastAsia="Arial Unicode MS"/>
          <w:kern w:val="1"/>
          <w:sz w:val="26"/>
          <w:szCs w:val="26"/>
          <w:lang/>
        </w:rPr>
        <w:lastRenderedPageBreak/>
        <w:t>- образовательных организаций для профессиональной переподготовки и повышения квалификации муниципальных служащих, проведения обучающих семинаров;</w:t>
      </w:r>
    </w:p>
    <w:p w:rsidR="005F70E5" w:rsidRPr="00EE5C85" w:rsidRDefault="005F70E5" w:rsidP="005F70E5">
      <w:pPr>
        <w:widowControl w:val="0"/>
        <w:suppressAutoHyphens/>
        <w:ind w:firstLine="709"/>
        <w:jc w:val="both"/>
        <w:rPr>
          <w:rFonts w:eastAsia="Arial Unicode MS"/>
          <w:kern w:val="1"/>
          <w:sz w:val="26"/>
          <w:szCs w:val="26"/>
          <w:lang/>
        </w:rPr>
      </w:pPr>
      <w:r w:rsidRPr="00EE5C85">
        <w:rPr>
          <w:rFonts w:eastAsia="Arial Unicode MS"/>
          <w:kern w:val="1"/>
          <w:sz w:val="26"/>
          <w:szCs w:val="26"/>
          <w:lang/>
        </w:rPr>
        <w:t>- медицинских организаций для проведения ежегодной диспансеризации муниципальных служащих.</w:t>
      </w:r>
    </w:p>
    <w:p w:rsidR="005F70E5" w:rsidRPr="00EE5C85" w:rsidRDefault="005F70E5" w:rsidP="005F70E5">
      <w:pPr>
        <w:widowControl w:val="0"/>
        <w:suppressAutoHyphens/>
        <w:ind w:firstLine="709"/>
        <w:jc w:val="both"/>
        <w:rPr>
          <w:rFonts w:eastAsia="Arial Unicode MS"/>
          <w:kern w:val="1"/>
          <w:sz w:val="26"/>
          <w:szCs w:val="26"/>
          <w:lang/>
        </w:rPr>
      </w:pPr>
      <w:r w:rsidRPr="00EE5C85">
        <w:rPr>
          <w:rFonts w:eastAsia="Arial Unicode MS"/>
          <w:kern w:val="1"/>
          <w:sz w:val="26"/>
          <w:szCs w:val="26"/>
          <w:lang/>
        </w:rPr>
        <w:t>Текущее управление реализацией Программы осуществляет общий отдел администрации Ленинского района города Челябинска.</w:t>
      </w:r>
    </w:p>
    <w:p w:rsidR="005F70E5" w:rsidRPr="00EE5C85" w:rsidRDefault="005F70E5" w:rsidP="005F70E5">
      <w:pPr>
        <w:widowControl w:val="0"/>
        <w:suppressAutoHyphens/>
        <w:ind w:firstLine="709"/>
        <w:jc w:val="both"/>
        <w:rPr>
          <w:rFonts w:eastAsia="Arial Unicode MS"/>
          <w:kern w:val="1"/>
          <w:sz w:val="26"/>
          <w:szCs w:val="26"/>
          <w:lang/>
        </w:rPr>
      </w:pPr>
      <w:bookmarkStart w:id="16" w:name="sub_1022"/>
      <w:bookmarkEnd w:id="15"/>
      <w:r w:rsidRPr="00EE5C85">
        <w:rPr>
          <w:rFonts w:eastAsia="Arial Unicode MS"/>
          <w:kern w:val="1"/>
          <w:sz w:val="26"/>
          <w:szCs w:val="26"/>
          <w:lang/>
        </w:rPr>
        <w:t>Общий отдел администрации Ленинского района города Челябинска:</w:t>
      </w:r>
    </w:p>
    <w:bookmarkEnd w:id="16"/>
    <w:p w:rsidR="005F70E5" w:rsidRPr="00EE5C85" w:rsidRDefault="005F70E5" w:rsidP="005F70E5">
      <w:pPr>
        <w:widowControl w:val="0"/>
        <w:suppressAutoHyphens/>
        <w:ind w:firstLine="709"/>
        <w:jc w:val="both"/>
        <w:rPr>
          <w:rFonts w:eastAsia="Arial Unicode MS"/>
          <w:kern w:val="1"/>
          <w:sz w:val="26"/>
          <w:szCs w:val="26"/>
          <w:lang/>
        </w:rPr>
      </w:pPr>
      <w:r w:rsidRPr="00EE5C85">
        <w:rPr>
          <w:rFonts w:eastAsia="Arial Unicode MS"/>
          <w:kern w:val="1"/>
          <w:sz w:val="26"/>
          <w:szCs w:val="26"/>
          <w:lang/>
        </w:rPr>
        <w:t>1) разрабатывает проекты правовых актов, необходимых для реализации Программы;</w:t>
      </w:r>
    </w:p>
    <w:p w:rsidR="005F70E5" w:rsidRPr="00EE5C85" w:rsidRDefault="005F70E5" w:rsidP="005F70E5">
      <w:pPr>
        <w:widowControl w:val="0"/>
        <w:suppressAutoHyphens/>
        <w:ind w:firstLine="709"/>
        <w:jc w:val="both"/>
        <w:rPr>
          <w:rFonts w:eastAsia="Arial Unicode MS"/>
          <w:kern w:val="1"/>
          <w:sz w:val="26"/>
          <w:szCs w:val="26"/>
          <w:lang/>
        </w:rPr>
      </w:pPr>
      <w:r w:rsidRPr="00EE5C85">
        <w:rPr>
          <w:rFonts w:eastAsia="Arial Unicode MS"/>
          <w:kern w:val="1"/>
          <w:sz w:val="26"/>
          <w:szCs w:val="26"/>
          <w:lang/>
        </w:rPr>
        <w:t>2) готовит предложения по уточнению и корректировке программных мероприятий, уточняет затраты на их выполнение;</w:t>
      </w:r>
    </w:p>
    <w:p w:rsidR="005F70E5" w:rsidRPr="00EE5C85" w:rsidRDefault="005F70E5" w:rsidP="005F70E5">
      <w:pPr>
        <w:widowControl w:val="0"/>
        <w:suppressAutoHyphens/>
        <w:ind w:firstLine="709"/>
        <w:jc w:val="both"/>
        <w:rPr>
          <w:rFonts w:eastAsia="Arial Unicode MS"/>
          <w:kern w:val="1"/>
          <w:sz w:val="26"/>
          <w:szCs w:val="26"/>
          <w:lang/>
        </w:rPr>
      </w:pPr>
      <w:r w:rsidRPr="00EE5C85">
        <w:rPr>
          <w:rFonts w:eastAsia="Arial Unicode MS"/>
          <w:kern w:val="1"/>
          <w:sz w:val="26"/>
          <w:szCs w:val="26"/>
          <w:lang/>
        </w:rPr>
        <w:t>3) осуществляет текущий контроль за реализацией исполнителями мероприятий Программы, эффективным использованием средств, выделяемых на реализацию Программы;</w:t>
      </w:r>
    </w:p>
    <w:p w:rsidR="005F70E5" w:rsidRPr="00EE5C85" w:rsidRDefault="005F70E5" w:rsidP="005F70E5">
      <w:pPr>
        <w:widowControl w:val="0"/>
        <w:suppressAutoHyphens/>
        <w:ind w:firstLine="709"/>
        <w:jc w:val="both"/>
        <w:rPr>
          <w:rFonts w:eastAsia="Arial Unicode MS"/>
          <w:kern w:val="1"/>
          <w:sz w:val="26"/>
          <w:szCs w:val="26"/>
          <w:lang/>
        </w:rPr>
      </w:pPr>
      <w:r w:rsidRPr="00EE5C85">
        <w:rPr>
          <w:rFonts w:eastAsia="Arial Unicode MS"/>
          <w:kern w:val="1"/>
          <w:sz w:val="26"/>
          <w:szCs w:val="26"/>
          <w:lang/>
        </w:rPr>
        <w:t>4) проводит мониторинг Программы и представляет в отдел экономики и финансов администрации Ленинского района города Челябинска отчеты о её реализации, а также предложения по повышению эффективности программных мероприятий.</w:t>
      </w:r>
    </w:p>
    <w:p w:rsidR="005F70E5" w:rsidRPr="00EE5C85" w:rsidRDefault="005F70E5" w:rsidP="005F70E5">
      <w:pPr>
        <w:widowControl w:val="0"/>
        <w:suppressAutoHyphens/>
        <w:ind w:firstLine="709"/>
        <w:jc w:val="both"/>
        <w:rPr>
          <w:rFonts w:eastAsia="Arial Unicode MS"/>
          <w:kern w:val="1"/>
          <w:sz w:val="26"/>
          <w:szCs w:val="26"/>
          <w:lang/>
        </w:rPr>
      </w:pPr>
      <w:r w:rsidRPr="00EE5C85">
        <w:rPr>
          <w:rFonts w:eastAsia="Arial Unicode MS"/>
          <w:kern w:val="1"/>
          <w:sz w:val="26"/>
          <w:szCs w:val="26"/>
          <w:lang/>
        </w:rPr>
        <w:t>В случае досрочного выполнения или прекращения реализации Программы вносятся изменения в бюджет Ленинского района города Челябинска в установленном порядке.</w:t>
      </w:r>
    </w:p>
    <w:p w:rsidR="005F70E5" w:rsidRPr="00EE5C85" w:rsidRDefault="005F70E5" w:rsidP="005F70E5">
      <w:pPr>
        <w:widowControl w:val="0"/>
        <w:suppressAutoHyphens/>
        <w:ind w:firstLine="709"/>
        <w:jc w:val="both"/>
        <w:rPr>
          <w:rFonts w:eastAsia="Arial Unicode MS"/>
          <w:kern w:val="1"/>
          <w:sz w:val="26"/>
          <w:szCs w:val="26"/>
          <w:lang/>
        </w:rPr>
      </w:pPr>
    </w:p>
    <w:p w:rsidR="005F70E5" w:rsidRPr="00EE5C85" w:rsidRDefault="005F70E5" w:rsidP="005F70E5">
      <w:pPr>
        <w:widowControl w:val="0"/>
        <w:suppressAutoHyphens/>
        <w:ind w:firstLine="709"/>
        <w:jc w:val="both"/>
        <w:rPr>
          <w:rFonts w:eastAsia="Arial Unicode MS"/>
          <w:kern w:val="1"/>
          <w:sz w:val="26"/>
          <w:szCs w:val="26"/>
          <w:lang/>
        </w:rPr>
      </w:pPr>
    </w:p>
    <w:p w:rsidR="005F70E5" w:rsidRPr="00EE5C85" w:rsidRDefault="005F70E5" w:rsidP="005F70E5">
      <w:pPr>
        <w:widowControl w:val="0"/>
        <w:suppressAutoHyphens/>
        <w:ind w:firstLine="709"/>
        <w:jc w:val="both"/>
        <w:rPr>
          <w:rFonts w:eastAsia="Arial Unicode MS"/>
          <w:kern w:val="1"/>
          <w:sz w:val="26"/>
          <w:szCs w:val="26"/>
          <w:lang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43"/>
        <w:gridCol w:w="3104"/>
      </w:tblGrid>
      <w:tr w:rsidR="005F70E5" w:rsidRPr="00EE5C85" w:rsidTr="006F566D">
        <w:tblPrEx>
          <w:tblCellMar>
            <w:top w:w="0" w:type="dxa"/>
            <w:bottom w:w="0" w:type="dxa"/>
          </w:tblCellMar>
        </w:tblPrEx>
        <w:tc>
          <w:tcPr>
            <w:tcW w:w="6489" w:type="dxa"/>
            <w:tcBorders>
              <w:top w:val="nil"/>
              <w:left w:val="nil"/>
              <w:bottom w:val="nil"/>
              <w:right w:val="nil"/>
            </w:tcBorders>
          </w:tcPr>
          <w:p w:rsidR="005F70E5" w:rsidRPr="00EE5C85" w:rsidRDefault="005F70E5" w:rsidP="006F566D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EE5C85">
              <w:rPr>
                <w:rFonts w:eastAsia="Calibri"/>
                <w:sz w:val="26"/>
                <w:szCs w:val="26"/>
              </w:rPr>
              <w:t xml:space="preserve">Заместитель главы Ленинского района </w:t>
            </w: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5F70E5" w:rsidRPr="00EE5C85" w:rsidRDefault="005F70E5" w:rsidP="006F566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EE5C85">
              <w:rPr>
                <w:rFonts w:eastAsia="Calibri"/>
                <w:sz w:val="26"/>
                <w:szCs w:val="26"/>
              </w:rPr>
              <w:t>И. Ю. Тишина</w:t>
            </w:r>
          </w:p>
        </w:tc>
      </w:tr>
      <w:bookmarkEnd w:id="0"/>
    </w:tbl>
    <w:p w:rsidR="005F70E5" w:rsidRPr="00DF6D54" w:rsidRDefault="005F70E5" w:rsidP="005F70E5">
      <w:pPr>
        <w:jc w:val="both"/>
        <w:rPr>
          <w:sz w:val="26"/>
          <w:szCs w:val="26"/>
        </w:rPr>
      </w:pPr>
    </w:p>
    <w:p w:rsidR="005F70E5" w:rsidRDefault="005F70E5" w:rsidP="005F70E5">
      <w:pPr>
        <w:jc w:val="both"/>
        <w:rPr>
          <w:sz w:val="26"/>
          <w:szCs w:val="26"/>
        </w:rPr>
      </w:pPr>
    </w:p>
    <w:p w:rsidR="005F70E5" w:rsidRDefault="005F70E5" w:rsidP="005F70E5">
      <w:pPr>
        <w:jc w:val="both"/>
        <w:rPr>
          <w:sz w:val="26"/>
          <w:szCs w:val="26"/>
        </w:rPr>
      </w:pPr>
    </w:p>
    <w:p w:rsidR="005F70E5" w:rsidRDefault="005F70E5" w:rsidP="005F70E5">
      <w:pPr>
        <w:jc w:val="both"/>
        <w:rPr>
          <w:sz w:val="26"/>
          <w:szCs w:val="26"/>
        </w:rPr>
      </w:pPr>
    </w:p>
    <w:p w:rsidR="005F70E5" w:rsidRDefault="005F70E5" w:rsidP="005F70E5">
      <w:pPr>
        <w:jc w:val="both"/>
        <w:rPr>
          <w:sz w:val="26"/>
          <w:szCs w:val="26"/>
        </w:rPr>
      </w:pPr>
    </w:p>
    <w:p w:rsidR="005F70E5" w:rsidRDefault="005F70E5" w:rsidP="005F70E5">
      <w:pPr>
        <w:jc w:val="both"/>
        <w:rPr>
          <w:sz w:val="26"/>
          <w:szCs w:val="26"/>
        </w:rPr>
      </w:pPr>
    </w:p>
    <w:p w:rsidR="005F70E5" w:rsidRDefault="005F70E5" w:rsidP="005F70E5">
      <w:pPr>
        <w:jc w:val="both"/>
        <w:rPr>
          <w:sz w:val="26"/>
          <w:szCs w:val="26"/>
        </w:rPr>
      </w:pPr>
    </w:p>
    <w:p w:rsidR="005F70E5" w:rsidRDefault="005F70E5" w:rsidP="005F70E5">
      <w:pPr>
        <w:jc w:val="both"/>
        <w:rPr>
          <w:sz w:val="26"/>
          <w:szCs w:val="26"/>
        </w:rPr>
      </w:pPr>
    </w:p>
    <w:p w:rsidR="005F70E5" w:rsidRDefault="005F70E5" w:rsidP="005F70E5">
      <w:pPr>
        <w:jc w:val="both"/>
        <w:rPr>
          <w:sz w:val="26"/>
          <w:szCs w:val="26"/>
        </w:rPr>
      </w:pPr>
    </w:p>
    <w:p w:rsidR="005F70E5" w:rsidRDefault="005F70E5" w:rsidP="005F70E5">
      <w:pPr>
        <w:jc w:val="both"/>
        <w:rPr>
          <w:sz w:val="26"/>
          <w:szCs w:val="26"/>
        </w:rPr>
      </w:pPr>
    </w:p>
    <w:p w:rsidR="005F70E5" w:rsidRDefault="005F70E5" w:rsidP="005F70E5">
      <w:pPr>
        <w:jc w:val="both"/>
        <w:rPr>
          <w:sz w:val="26"/>
          <w:szCs w:val="26"/>
        </w:rPr>
      </w:pPr>
    </w:p>
    <w:p w:rsidR="005F70E5" w:rsidRDefault="005F70E5" w:rsidP="005F70E5">
      <w:pPr>
        <w:jc w:val="both"/>
        <w:rPr>
          <w:sz w:val="26"/>
          <w:szCs w:val="26"/>
        </w:rPr>
      </w:pPr>
    </w:p>
    <w:p w:rsidR="005F70E5" w:rsidRDefault="005F70E5" w:rsidP="005F70E5">
      <w:pPr>
        <w:jc w:val="both"/>
        <w:rPr>
          <w:sz w:val="26"/>
          <w:szCs w:val="26"/>
        </w:rPr>
      </w:pPr>
    </w:p>
    <w:p w:rsidR="005323E3" w:rsidRDefault="005F70E5">
      <w:bookmarkStart w:id="17" w:name="_GoBack"/>
      <w:bookmarkEnd w:id="17"/>
    </w:p>
    <w:sectPr w:rsidR="0053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76"/>
    <w:rsid w:val="00476476"/>
    <w:rsid w:val="005F70E5"/>
    <w:rsid w:val="00C02806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chartTrackingRefBased/>
  <w15:docId w15:val="{B25B19D3-4EDB-4612-A4F5-2FB7552B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0253464.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2185</Words>
  <Characters>12458</Characters>
  <Application>Microsoft Office Word</Application>
  <DocSecurity>0</DocSecurity>
  <Lines>103</Lines>
  <Paragraphs>29</Paragraphs>
  <ScaleCrop>false</ScaleCrop>
  <Company/>
  <LinksUpToDate>false</LinksUpToDate>
  <CharactersWithSpaces>14614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2023-03-24T10:41:00Z</dcterms:created>
  <dcterms:modified xsi:type="dcterms:W3CDTF">2023-03-24T10:41:00Z</dcterms:modified>
</cp:coreProperties>
</file>